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7F" w:rsidRDefault="004E597F">
      <w:pPr>
        <w:pStyle w:val="a3"/>
        <w:spacing w:before="7"/>
        <w:ind w:left="0"/>
        <w:rPr>
          <w:sz w:val="15"/>
        </w:rPr>
      </w:pPr>
    </w:p>
    <w:p w:rsidR="004E597F" w:rsidRDefault="004E597F">
      <w:pPr>
        <w:pStyle w:val="a3"/>
        <w:ind w:left="2910"/>
        <w:rPr>
          <w:sz w:val="20"/>
        </w:rPr>
      </w:pPr>
    </w:p>
    <w:p w:rsidR="004E597F" w:rsidRDefault="004E597F">
      <w:pPr>
        <w:pStyle w:val="a3"/>
        <w:ind w:left="0"/>
        <w:rPr>
          <w:sz w:val="20"/>
        </w:rPr>
      </w:pPr>
    </w:p>
    <w:p w:rsidR="004E597F" w:rsidRDefault="000C0925">
      <w:pPr>
        <w:pStyle w:val="a3"/>
        <w:ind w:left="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5pt;margin-top:18.15pt;width:187.95pt;height:137.45pt;z-index:251659264;mso-position-horizontal-relative:text;mso-position-vertical-relative:text;mso-width-relative:page;mso-height-relative:page">
            <v:imagedata r:id="rId7" o:title="ЭМБЛ - СИНЯЯ"/>
            <w10:wrap type="topAndBottom"/>
          </v:shape>
        </w:pict>
      </w:r>
    </w:p>
    <w:p w:rsidR="004E597F" w:rsidRDefault="004E597F">
      <w:pPr>
        <w:pStyle w:val="a3"/>
        <w:ind w:left="0"/>
        <w:rPr>
          <w:sz w:val="20"/>
        </w:rPr>
      </w:pPr>
    </w:p>
    <w:p w:rsidR="004E597F" w:rsidRDefault="004E597F">
      <w:pPr>
        <w:pStyle w:val="a3"/>
        <w:ind w:left="0"/>
        <w:rPr>
          <w:sz w:val="20"/>
        </w:rPr>
      </w:pPr>
    </w:p>
    <w:p w:rsidR="004E597F" w:rsidRDefault="004E597F">
      <w:pPr>
        <w:pStyle w:val="a3"/>
        <w:ind w:left="0"/>
        <w:rPr>
          <w:sz w:val="23"/>
        </w:rPr>
      </w:pPr>
    </w:p>
    <w:p w:rsidR="004E597F" w:rsidRDefault="004C7E7C">
      <w:pPr>
        <w:pStyle w:val="a5"/>
      </w:pPr>
      <w:r>
        <w:t>Устав</w:t>
      </w:r>
    </w:p>
    <w:p w:rsidR="004E597F" w:rsidRDefault="004C7E7C">
      <w:pPr>
        <w:spacing w:before="323"/>
        <w:ind w:left="2424" w:right="2335" w:firstLine="360"/>
        <w:rPr>
          <w:b/>
          <w:sz w:val="32"/>
        </w:rPr>
      </w:pPr>
      <w:r>
        <w:rPr>
          <w:b/>
          <w:sz w:val="32"/>
        </w:rPr>
        <w:t>общественной организации</w:t>
      </w:r>
      <w:r>
        <w:rPr>
          <w:b/>
          <w:spacing w:val="1"/>
          <w:sz w:val="32"/>
        </w:rPr>
        <w:t xml:space="preserve"> </w:t>
      </w:r>
      <w:r w:rsidRPr="003E57EB">
        <w:rPr>
          <w:b/>
          <w:sz w:val="28"/>
        </w:rPr>
        <w:t>клуб</w:t>
      </w:r>
      <w:r w:rsidRPr="003E57EB">
        <w:rPr>
          <w:b/>
          <w:spacing w:val="-13"/>
          <w:sz w:val="28"/>
        </w:rPr>
        <w:t xml:space="preserve"> </w:t>
      </w:r>
      <w:r w:rsidR="003E57EB" w:rsidRPr="003E57EB">
        <w:rPr>
          <w:b/>
          <w:sz w:val="28"/>
        </w:rPr>
        <w:t>любителей дальней радиосвязи</w:t>
      </w:r>
    </w:p>
    <w:p w:rsidR="004E597F" w:rsidRPr="003E57EB" w:rsidRDefault="004C7E7C">
      <w:pPr>
        <w:ind w:left="2"/>
        <w:jc w:val="center"/>
        <w:rPr>
          <w:b/>
          <w:sz w:val="36"/>
        </w:rPr>
      </w:pPr>
      <w:r w:rsidRPr="003E57EB">
        <w:rPr>
          <w:b/>
          <w:sz w:val="36"/>
        </w:rPr>
        <w:t>«</w:t>
      </w:r>
      <w:r w:rsidR="003E57EB" w:rsidRPr="003E57EB">
        <w:rPr>
          <w:b/>
          <w:sz w:val="36"/>
          <w:lang w:val="en-US"/>
        </w:rPr>
        <w:t>MILLER</w:t>
      </w:r>
      <w:r w:rsidR="003E57EB" w:rsidRPr="000C0925">
        <w:rPr>
          <w:b/>
          <w:sz w:val="36"/>
        </w:rPr>
        <w:t>-</w:t>
      </w:r>
      <w:r w:rsidR="003E57EB" w:rsidRPr="003E57EB">
        <w:rPr>
          <w:b/>
          <w:sz w:val="36"/>
          <w:lang w:val="en-US"/>
        </w:rPr>
        <w:t>DX</w:t>
      </w:r>
      <w:r w:rsidR="003E57EB" w:rsidRPr="000C0925">
        <w:rPr>
          <w:b/>
          <w:sz w:val="36"/>
        </w:rPr>
        <w:t>-</w:t>
      </w:r>
      <w:r w:rsidR="003E57EB" w:rsidRPr="003E57EB">
        <w:rPr>
          <w:b/>
          <w:sz w:val="36"/>
          <w:lang w:val="en-US"/>
        </w:rPr>
        <w:t>CLUB</w:t>
      </w:r>
      <w:r w:rsidRPr="003E57EB">
        <w:rPr>
          <w:b/>
          <w:sz w:val="36"/>
        </w:rPr>
        <w:t>»</w:t>
      </w: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3E57EB" w:rsidRDefault="003E57EB">
      <w:pPr>
        <w:pStyle w:val="a3"/>
        <w:ind w:left="0"/>
        <w:rPr>
          <w:b/>
          <w:sz w:val="26"/>
        </w:rPr>
      </w:pPr>
    </w:p>
    <w:p w:rsidR="003E57EB" w:rsidRPr="000C0925" w:rsidRDefault="003E57EB">
      <w:pPr>
        <w:pStyle w:val="a3"/>
        <w:ind w:left="0"/>
        <w:rPr>
          <w:b/>
          <w:sz w:val="26"/>
        </w:rPr>
      </w:pPr>
    </w:p>
    <w:p w:rsidR="003E57EB" w:rsidRDefault="003E57EB">
      <w:pPr>
        <w:pStyle w:val="a3"/>
        <w:ind w:left="0"/>
        <w:rPr>
          <w:b/>
          <w:sz w:val="26"/>
        </w:rPr>
      </w:pPr>
    </w:p>
    <w:p w:rsidR="004E597F" w:rsidRDefault="004E597F">
      <w:pPr>
        <w:pStyle w:val="a3"/>
        <w:ind w:left="0"/>
        <w:rPr>
          <w:b/>
          <w:sz w:val="26"/>
        </w:rPr>
      </w:pPr>
    </w:p>
    <w:p w:rsidR="004E597F" w:rsidRDefault="004C7E7C">
      <w:pPr>
        <w:pStyle w:val="a3"/>
        <w:tabs>
          <w:tab w:val="left" w:pos="8479"/>
        </w:tabs>
        <w:ind w:left="2"/>
        <w:jc w:val="center"/>
      </w:pPr>
      <w:r>
        <w:t>Последние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внесены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 w:rsidR="003E57EB">
        <w:t>01.02.22</w:t>
      </w:r>
      <w:r>
        <w:rPr>
          <w:u w:val="single"/>
        </w:rPr>
        <w:tab/>
      </w:r>
      <w:r>
        <w:t>г.</w:t>
      </w:r>
    </w:p>
    <w:p w:rsidR="004E597F" w:rsidRDefault="004E597F">
      <w:pPr>
        <w:jc w:val="center"/>
        <w:sectPr w:rsidR="004E597F">
          <w:type w:val="continuous"/>
          <w:pgSz w:w="11900" w:h="16840"/>
          <w:pgMar w:top="1600" w:right="740" w:bottom="280" w:left="1600" w:header="720" w:footer="720" w:gutter="0"/>
          <w:cols w:space="720"/>
        </w:sectPr>
      </w:pPr>
    </w:p>
    <w:p w:rsidR="004E597F" w:rsidRDefault="004C7E7C">
      <w:pPr>
        <w:pStyle w:val="1"/>
        <w:numPr>
          <w:ilvl w:val="0"/>
          <w:numId w:val="13"/>
        </w:numPr>
        <w:tabs>
          <w:tab w:val="left" w:pos="3696"/>
        </w:tabs>
        <w:spacing w:before="76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4E597F" w:rsidRDefault="004E597F" w:rsidP="003E57EB">
      <w:pPr>
        <w:pStyle w:val="a3"/>
        <w:ind w:left="0"/>
        <w:jc w:val="both"/>
        <w:rPr>
          <w:b/>
        </w:rPr>
      </w:pPr>
    </w:p>
    <w:p w:rsidR="003E57EB" w:rsidRPr="003E57EB" w:rsidRDefault="003E57EB" w:rsidP="003E57EB">
      <w:pPr>
        <w:pStyle w:val="a6"/>
        <w:numPr>
          <w:ilvl w:val="1"/>
          <w:numId w:val="14"/>
        </w:numPr>
        <w:ind w:left="284" w:firstLine="76"/>
        <w:jc w:val="both"/>
        <w:rPr>
          <w:b/>
          <w:sz w:val="24"/>
        </w:rPr>
      </w:pPr>
      <w:r w:rsidRPr="003E57EB">
        <w:rPr>
          <w:rStyle w:val="aa"/>
          <w:b w:val="0"/>
          <w:color w:val="000000"/>
          <w:sz w:val="28"/>
          <w:szCs w:val="27"/>
        </w:rPr>
        <w:t>Клуб любителей дальней радиосвязи «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Miller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DX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Club</w:t>
      </w:r>
      <w:r w:rsidRPr="003E57EB">
        <w:rPr>
          <w:rStyle w:val="aa"/>
          <w:b w:val="0"/>
          <w:color w:val="000000"/>
          <w:sz w:val="28"/>
          <w:szCs w:val="27"/>
        </w:rPr>
        <w:t xml:space="preserve">»,  </w:t>
      </w:r>
      <w:proofErr w:type="spellStart"/>
      <w:r w:rsidRPr="000C0925">
        <w:rPr>
          <w:rStyle w:val="aa"/>
          <w:b w:val="0"/>
          <w:color w:val="000000"/>
          <w:sz w:val="28"/>
          <w:szCs w:val="27"/>
        </w:rPr>
        <w:t>с</w:t>
      </w:r>
      <w:r w:rsidRPr="003E57EB">
        <w:rPr>
          <w:rStyle w:val="aa"/>
          <w:b w:val="0"/>
          <w:color w:val="000000"/>
          <w:sz w:val="28"/>
          <w:szCs w:val="27"/>
        </w:rPr>
        <w:t>окрещённое</w:t>
      </w:r>
      <w:proofErr w:type="spellEnd"/>
      <w:r w:rsidRPr="003E57EB">
        <w:rPr>
          <w:rStyle w:val="aa"/>
          <w:b w:val="0"/>
          <w:color w:val="000000"/>
          <w:sz w:val="28"/>
          <w:szCs w:val="27"/>
        </w:rPr>
        <w:t xml:space="preserve"> название «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M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DX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C</w:t>
      </w:r>
      <w:r w:rsidRPr="003E57EB">
        <w:rPr>
          <w:rStyle w:val="aa"/>
          <w:b w:val="0"/>
          <w:color w:val="000000"/>
          <w:sz w:val="28"/>
          <w:szCs w:val="27"/>
        </w:rPr>
        <w:t xml:space="preserve">»представляет собой добровольное общественное, неполитическое, некоммерческое объединение радиолюбителей мира - охотников за дипломами, 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DX</w:t>
      </w:r>
      <w:r w:rsidRPr="003E57EB">
        <w:rPr>
          <w:rStyle w:val="aa"/>
          <w:b w:val="0"/>
          <w:color w:val="000000"/>
          <w:sz w:val="28"/>
          <w:szCs w:val="27"/>
        </w:rPr>
        <w:t>-станциями, проводящих радиосвязи и общающихся на радиолюбительских частотах любыми видами излучения, уважающих честь и достоинства любого радиолюбителя.</w:t>
      </w:r>
      <w:r w:rsidRPr="003E57EB">
        <w:rPr>
          <w:b/>
          <w:sz w:val="24"/>
        </w:rPr>
        <w:t xml:space="preserve"> </w:t>
      </w:r>
    </w:p>
    <w:p w:rsidR="003E57EB" w:rsidRPr="003E57EB" w:rsidRDefault="003E57EB" w:rsidP="003E57EB">
      <w:pPr>
        <w:pStyle w:val="a9"/>
        <w:numPr>
          <w:ilvl w:val="1"/>
          <w:numId w:val="14"/>
        </w:numPr>
        <w:ind w:left="284" w:firstLine="76"/>
        <w:jc w:val="both"/>
        <w:rPr>
          <w:b/>
          <w:bCs/>
          <w:color w:val="000000"/>
          <w:sz w:val="28"/>
          <w:szCs w:val="27"/>
        </w:rPr>
      </w:pPr>
      <w:r w:rsidRPr="003E57EB">
        <w:rPr>
          <w:rStyle w:val="aa"/>
          <w:b w:val="0"/>
          <w:color w:val="000000"/>
          <w:sz w:val="28"/>
          <w:szCs w:val="27"/>
        </w:rPr>
        <w:t xml:space="preserve"> Учредителем клуба «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M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DX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C</w:t>
      </w:r>
      <w:r w:rsidRPr="003E57EB">
        <w:rPr>
          <w:rStyle w:val="aa"/>
          <w:b w:val="0"/>
          <w:color w:val="000000"/>
          <w:sz w:val="28"/>
          <w:szCs w:val="27"/>
        </w:rPr>
        <w:t>» является общее собрание радиолюбителей г. Миллерово, Ростовской области от 20 ноября 1990 года.</w:t>
      </w:r>
    </w:p>
    <w:p w:rsidR="003E57EB" w:rsidRPr="003E57EB" w:rsidRDefault="003E57EB" w:rsidP="003E57EB">
      <w:pPr>
        <w:pStyle w:val="a9"/>
        <w:numPr>
          <w:ilvl w:val="1"/>
          <w:numId w:val="14"/>
        </w:numPr>
        <w:ind w:left="284" w:firstLine="76"/>
        <w:jc w:val="both"/>
        <w:rPr>
          <w:b/>
          <w:color w:val="000000"/>
          <w:sz w:val="28"/>
          <w:szCs w:val="27"/>
        </w:rPr>
      </w:pPr>
      <w:r w:rsidRPr="003E57EB">
        <w:rPr>
          <w:rStyle w:val="aa"/>
          <w:b w:val="0"/>
          <w:color w:val="000000"/>
          <w:sz w:val="28"/>
          <w:szCs w:val="27"/>
        </w:rPr>
        <w:t xml:space="preserve"> «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M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DX</w:t>
      </w:r>
      <w:r w:rsidRPr="003E57EB">
        <w:rPr>
          <w:rStyle w:val="aa"/>
          <w:b w:val="0"/>
          <w:color w:val="000000"/>
          <w:sz w:val="28"/>
          <w:szCs w:val="27"/>
        </w:rPr>
        <w:t>-</w:t>
      </w:r>
      <w:r w:rsidRPr="003E57EB">
        <w:rPr>
          <w:rStyle w:val="aa"/>
          <w:b w:val="0"/>
          <w:color w:val="000000"/>
          <w:sz w:val="28"/>
          <w:szCs w:val="27"/>
          <w:lang w:val="en-US"/>
        </w:rPr>
        <w:t>C</w:t>
      </w:r>
      <w:r w:rsidRPr="003E57EB">
        <w:rPr>
          <w:rStyle w:val="aa"/>
          <w:b w:val="0"/>
          <w:color w:val="000000"/>
          <w:sz w:val="28"/>
          <w:szCs w:val="27"/>
        </w:rPr>
        <w:t>» сотрудничает на равноправной основе с другими радиолюбительскими организациями России и других стран мира по вопросам соревнований и дней активности на КВ, получение и предоставления соответствующей информации, обмена опытом. Рамки сотрудничества и его объёмы определяются отдельными соглашениями (договорами).</w:t>
      </w:r>
    </w:p>
    <w:p w:rsidR="004E597F" w:rsidRDefault="004E597F">
      <w:pPr>
        <w:pStyle w:val="a3"/>
        <w:ind w:left="0"/>
      </w:pPr>
    </w:p>
    <w:p w:rsidR="004E597F" w:rsidRDefault="004C7E7C">
      <w:pPr>
        <w:pStyle w:val="1"/>
        <w:numPr>
          <w:ilvl w:val="0"/>
          <w:numId w:val="13"/>
        </w:numPr>
        <w:tabs>
          <w:tab w:val="left" w:pos="3614"/>
        </w:tabs>
        <w:ind w:left="3613" w:hanging="358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клуба.</w:t>
      </w:r>
    </w:p>
    <w:p w:rsidR="004E597F" w:rsidRDefault="004E597F">
      <w:pPr>
        <w:pStyle w:val="a3"/>
        <w:ind w:left="0"/>
        <w:rPr>
          <w:b/>
          <w:sz w:val="24"/>
        </w:rPr>
      </w:pPr>
    </w:p>
    <w:p w:rsidR="004E597F" w:rsidRDefault="004C7E7C">
      <w:pPr>
        <w:pStyle w:val="a6"/>
        <w:numPr>
          <w:ilvl w:val="1"/>
          <w:numId w:val="11"/>
        </w:numPr>
        <w:tabs>
          <w:tab w:val="left" w:pos="812"/>
        </w:tabs>
        <w:jc w:val="both"/>
        <w:rPr>
          <w:sz w:val="28"/>
        </w:rPr>
      </w:pPr>
      <w:r>
        <w:rPr>
          <w:sz w:val="28"/>
        </w:rPr>
        <w:t>Клуб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4E597F" w:rsidRDefault="004C7E7C" w:rsidP="003D3980">
      <w:pPr>
        <w:pStyle w:val="1"/>
        <w:ind w:left="174" w:firstLine="0"/>
        <w:jc w:val="both"/>
      </w:pPr>
      <w:r>
        <w:t>Целями</w:t>
      </w:r>
      <w:r w:rsidR="003E57EB" w:rsidRPr="003E57EB">
        <w:t xml:space="preserve"> </w:t>
      </w:r>
      <w:r w:rsidR="003E57EB">
        <w:t>и задачами</w:t>
      </w:r>
      <w:r>
        <w:rPr>
          <w:spacing w:val="-4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являются:</w:t>
      </w:r>
    </w:p>
    <w:p w:rsidR="003E57EB" w:rsidRPr="003D3980" w:rsidRDefault="003E57EB" w:rsidP="003E57EB">
      <w:pPr>
        <w:pStyle w:val="a9"/>
        <w:numPr>
          <w:ilvl w:val="0"/>
          <w:numId w:val="18"/>
        </w:numPr>
        <w:rPr>
          <w:rStyle w:val="aa"/>
          <w:b w:val="0"/>
          <w:bCs w:val="0"/>
          <w:color w:val="000000"/>
          <w:sz w:val="27"/>
          <w:szCs w:val="27"/>
        </w:rPr>
      </w:pPr>
      <w:r w:rsidRPr="003D3980">
        <w:rPr>
          <w:rStyle w:val="aa"/>
          <w:b w:val="0"/>
          <w:color w:val="000000"/>
          <w:sz w:val="27"/>
          <w:szCs w:val="27"/>
        </w:rPr>
        <w:t xml:space="preserve">Популяризация  работы радиолюбителей - охотников за  дипломами, </w:t>
      </w:r>
      <w:r w:rsidRPr="003D3980">
        <w:rPr>
          <w:rStyle w:val="aa"/>
          <w:b w:val="0"/>
          <w:color w:val="000000"/>
          <w:sz w:val="27"/>
          <w:szCs w:val="27"/>
          <w:lang w:val="en-US"/>
        </w:rPr>
        <w:t>DX</w:t>
      </w:r>
      <w:r w:rsidRPr="003D3980">
        <w:rPr>
          <w:rStyle w:val="aa"/>
          <w:b w:val="0"/>
          <w:color w:val="000000"/>
          <w:sz w:val="27"/>
          <w:szCs w:val="27"/>
        </w:rPr>
        <w:t>-станциями.</w:t>
      </w:r>
    </w:p>
    <w:p w:rsidR="003E57EB" w:rsidRPr="003D3980" w:rsidRDefault="003E57EB" w:rsidP="003D3980">
      <w:pPr>
        <w:pStyle w:val="a9"/>
        <w:numPr>
          <w:ilvl w:val="0"/>
          <w:numId w:val="18"/>
        </w:numPr>
        <w:rPr>
          <w:rStyle w:val="aa"/>
          <w:b w:val="0"/>
          <w:bCs w:val="0"/>
          <w:color w:val="000000"/>
          <w:sz w:val="27"/>
          <w:szCs w:val="27"/>
        </w:rPr>
      </w:pPr>
      <w:r w:rsidRPr="003D3980">
        <w:rPr>
          <w:rStyle w:val="aa"/>
          <w:b w:val="0"/>
          <w:color w:val="000000"/>
          <w:sz w:val="27"/>
          <w:szCs w:val="27"/>
        </w:rPr>
        <w:t xml:space="preserve">Оказание членам Клуба  регулярной информационной поддержки в различных формах, а также через сайт клуба </w:t>
      </w:r>
      <w:hyperlink r:id="rId8" w:history="1">
        <w:r w:rsidRPr="003D3980">
          <w:rPr>
            <w:rStyle w:val="ab"/>
            <w:sz w:val="27"/>
            <w:szCs w:val="27"/>
            <w:lang w:val="en-US"/>
          </w:rPr>
          <w:t>www</w:t>
        </w:r>
        <w:r w:rsidRPr="003D3980">
          <w:rPr>
            <w:rStyle w:val="ab"/>
            <w:sz w:val="27"/>
            <w:szCs w:val="27"/>
          </w:rPr>
          <w:t>.</w:t>
        </w:r>
        <w:r w:rsidRPr="003D3980">
          <w:rPr>
            <w:rStyle w:val="ab"/>
            <w:sz w:val="27"/>
            <w:szCs w:val="27"/>
            <w:lang w:val="en-US"/>
          </w:rPr>
          <w:t>mdxc</w:t>
        </w:r>
        <w:r w:rsidRPr="003D3980">
          <w:rPr>
            <w:rStyle w:val="ab"/>
            <w:sz w:val="27"/>
            <w:szCs w:val="27"/>
          </w:rPr>
          <w:t>.</w:t>
        </w:r>
        <w:proofErr w:type="spellStart"/>
        <w:r w:rsidRPr="003D3980">
          <w:rPr>
            <w:rStyle w:val="ab"/>
            <w:sz w:val="27"/>
            <w:szCs w:val="27"/>
            <w:lang w:val="en-US"/>
          </w:rPr>
          <w:t>ru</w:t>
        </w:r>
        <w:proofErr w:type="spellEnd"/>
      </w:hyperlink>
    </w:p>
    <w:p w:rsidR="003D3980" w:rsidRPr="003D3980" w:rsidRDefault="003E57EB" w:rsidP="003E57EB">
      <w:pPr>
        <w:pStyle w:val="a9"/>
        <w:numPr>
          <w:ilvl w:val="0"/>
          <w:numId w:val="18"/>
        </w:numPr>
        <w:rPr>
          <w:rStyle w:val="aa"/>
          <w:b w:val="0"/>
          <w:bCs w:val="0"/>
          <w:color w:val="000000"/>
          <w:sz w:val="27"/>
          <w:szCs w:val="27"/>
        </w:rPr>
      </w:pPr>
      <w:r w:rsidRPr="003D3980">
        <w:rPr>
          <w:rStyle w:val="aa"/>
          <w:b w:val="0"/>
          <w:color w:val="000000"/>
          <w:sz w:val="27"/>
          <w:szCs w:val="27"/>
        </w:rPr>
        <w:t>Учреждение и выдача клубных дипломов и других  наград радиолюбителям, выполнившим условия положений о награждении.</w:t>
      </w:r>
    </w:p>
    <w:p w:rsidR="003D3980" w:rsidRPr="003D3980" w:rsidRDefault="003D3980" w:rsidP="003E57EB">
      <w:pPr>
        <w:pStyle w:val="a9"/>
        <w:numPr>
          <w:ilvl w:val="0"/>
          <w:numId w:val="18"/>
        </w:numPr>
        <w:rPr>
          <w:rStyle w:val="aa"/>
          <w:b w:val="0"/>
          <w:bCs w:val="0"/>
          <w:color w:val="000000"/>
          <w:sz w:val="27"/>
          <w:szCs w:val="27"/>
        </w:rPr>
      </w:pPr>
      <w:r w:rsidRPr="003D3980">
        <w:rPr>
          <w:rStyle w:val="aa"/>
          <w:b w:val="0"/>
          <w:color w:val="000000"/>
          <w:sz w:val="27"/>
          <w:szCs w:val="27"/>
        </w:rPr>
        <w:t>Установление контактов с другими клубами, в том числе и зарубежными, с целью координации работы, обмена опытом и информацией.</w:t>
      </w:r>
    </w:p>
    <w:p w:rsidR="003D3980" w:rsidRPr="003D3980" w:rsidRDefault="003D3980" w:rsidP="003D3980">
      <w:pPr>
        <w:pStyle w:val="a9"/>
        <w:numPr>
          <w:ilvl w:val="0"/>
          <w:numId w:val="18"/>
        </w:numPr>
        <w:rPr>
          <w:b/>
          <w:color w:val="000000"/>
          <w:sz w:val="27"/>
          <w:szCs w:val="27"/>
        </w:rPr>
      </w:pPr>
      <w:r w:rsidRPr="003D3980">
        <w:rPr>
          <w:rStyle w:val="aa"/>
          <w:b w:val="0"/>
          <w:color w:val="000000"/>
          <w:sz w:val="27"/>
          <w:szCs w:val="27"/>
        </w:rPr>
        <w:t xml:space="preserve">Ежегодное проведение дней активности членами клуба  и других мероприятий, как самостоятельно, так и совместно </w:t>
      </w:r>
      <w:proofErr w:type="gramStart"/>
      <w:r w:rsidRPr="003D3980">
        <w:rPr>
          <w:rStyle w:val="aa"/>
          <w:b w:val="0"/>
          <w:color w:val="000000"/>
          <w:sz w:val="27"/>
          <w:szCs w:val="27"/>
        </w:rPr>
        <w:t>с</w:t>
      </w:r>
      <w:proofErr w:type="gramEnd"/>
      <w:r w:rsidRPr="003D3980">
        <w:rPr>
          <w:rStyle w:val="aa"/>
          <w:b w:val="0"/>
          <w:color w:val="000000"/>
          <w:sz w:val="27"/>
          <w:szCs w:val="27"/>
        </w:rPr>
        <w:t xml:space="preserve"> дружественными клубами.</w:t>
      </w:r>
    </w:p>
    <w:p w:rsidR="003E57EB" w:rsidRPr="003D3980" w:rsidRDefault="003E57EB" w:rsidP="003D3980">
      <w:pPr>
        <w:pStyle w:val="a9"/>
        <w:ind w:left="720"/>
        <w:jc w:val="both"/>
        <w:rPr>
          <w:sz w:val="28"/>
        </w:rPr>
        <w:sectPr w:rsidR="003E57EB" w:rsidRPr="003D3980">
          <w:pgSz w:w="11900" w:h="16840"/>
          <w:pgMar w:top="1380" w:right="740" w:bottom="280" w:left="1600" w:header="720" w:footer="720" w:gutter="0"/>
          <w:cols w:space="720"/>
        </w:sectPr>
      </w:pPr>
    </w:p>
    <w:p w:rsidR="004E597F" w:rsidRDefault="004E597F">
      <w:pPr>
        <w:pStyle w:val="a3"/>
        <w:ind w:left="0"/>
      </w:pPr>
    </w:p>
    <w:p w:rsidR="004E597F" w:rsidRDefault="004C7E7C">
      <w:pPr>
        <w:pStyle w:val="1"/>
        <w:numPr>
          <w:ilvl w:val="0"/>
          <w:numId w:val="13"/>
        </w:numPr>
        <w:tabs>
          <w:tab w:val="left" w:pos="3872"/>
        </w:tabs>
        <w:ind w:left="3871" w:hanging="466"/>
        <w:jc w:val="left"/>
      </w:pPr>
      <w:r>
        <w:t>Членство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клубе.</w:t>
      </w:r>
    </w:p>
    <w:p w:rsidR="004E597F" w:rsidRDefault="004E597F">
      <w:pPr>
        <w:pStyle w:val="a3"/>
        <w:ind w:left="0"/>
        <w:rPr>
          <w:b/>
          <w:sz w:val="24"/>
        </w:rPr>
      </w:pPr>
    </w:p>
    <w:p w:rsidR="003D3980" w:rsidRPr="003D3980" w:rsidRDefault="003D3980" w:rsidP="003D3980">
      <w:pPr>
        <w:rPr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3.1  Членство в клубе основано на принципе </w:t>
      </w:r>
      <w:r w:rsidRPr="003D3980">
        <w:rPr>
          <w:rStyle w:val="aa"/>
          <w:color w:val="000000"/>
          <w:sz w:val="28"/>
          <w:szCs w:val="28"/>
        </w:rPr>
        <w:t>добровольности</w:t>
      </w:r>
      <w:r w:rsidRPr="003D3980">
        <w:rPr>
          <w:sz w:val="28"/>
          <w:szCs w:val="28"/>
        </w:rPr>
        <w:t xml:space="preserve">. </w:t>
      </w:r>
    </w:p>
    <w:p w:rsidR="003D3980" w:rsidRDefault="003D3980" w:rsidP="003D3980">
      <w:pPr>
        <w:rPr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Членами клуба «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M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DX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C</w:t>
      </w:r>
      <w:r w:rsidRPr="003D3980">
        <w:rPr>
          <w:rStyle w:val="aa"/>
          <w:b w:val="0"/>
          <w:color w:val="000000"/>
          <w:sz w:val="28"/>
          <w:szCs w:val="28"/>
        </w:rPr>
        <w:t>» могут быть лицензированные радиолюбители – владельцы индивидуальных радиостанций, коллективные радиостанции и радио наблюдатели (SWL), которые признают данный Устав.</w:t>
      </w:r>
      <w:r w:rsidRPr="003D3980">
        <w:rPr>
          <w:sz w:val="28"/>
          <w:szCs w:val="28"/>
        </w:rPr>
        <w:t xml:space="preserve"> Членство в клубе не отрицает быть членом других клубов. </w:t>
      </w:r>
    </w:p>
    <w:p w:rsidR="003D3980" w:rsidRPr="003D3980" w:rsidRDefault="003D3980" w:rsidP="003D3980">
      <w:pPr>
        <w:rPr>
          <w:sz w:val="28"/>
          <w:szCs w:val="28"/>
        </w:rPr>
      </w:pPr>
      <w:r w:rsidRPr="003D3980">
        <w:rPr>
          <w:sz w:val="28"/>
          <w:szCs w:val="28"/>
        </w:rPr>
        <w:t xml:space="preserve">Финансирование различных клубных мероприятий осуществляется за счет </w:t>
      </w:r>
      <w:r w:rsidRPr="003D3980">
        <w:rPr>
          <w:b/>
          <w:sz w:val="28"/>
          <w:szCs w:val="28"/>
        </w:rPr>
        <w:t>членских взносов</w:t>
      </w:r>
      <w:r w:rsidRPr="003D3980">
        <w:rPr>
          <w:sz w:val="28"/>
          <w:szCs w:val="28"/>
        </w:rPr>
        <w:t>, добровольных пожертвований от членов клуба, добровольных пожертвований от организаций, предприятий и частных лиц, заинтересованных в развитии клуба и радиоспорта в целом в РФ, других источников.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3.2  Приём в члены «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M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DX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C</w:t>
      </w:r>
      <w:r w:rsidRPr="003D3980">
        <w:rPr>
          <w:rStyle w:val="aa"/>
          <w:b w:val="0"/>
          <w:color w:val="000000"/>
          <w:sz w:val="28"/>
          <w:szCs w:val="28"/>
        </w:rPr>
        <w:t>» производится решением Совета клуба по персональному письменному заявлению  и при условии выполнения установленных вступительных нормативов.</w:t>
      </w:r>
    </w:p>
    <w:p w:rsidR="003D3980" w:rsidRPr="00767277" w:rsidRDefault="003D3980" w:rsidP="00767277">
      <w:pPr>
        <w:pStyle w:val="a9"/>
        <w:spacing w:after="0" w:afterAutospacing="0"/>
        <w:rPr>
          <w:b/>
          <w:bCs/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3.3  </w:t>
      </w:r>
      <w:r w:rsidRPr="003D3980">
        <w:rPr>
          <w:rStyle w:val="aa"/>
          <w:color w:val="000000"/>
          <w:sz w:val="28"/>
          <w:szCs w:val="28"/>
        </w:rPr>
        <w:t>Вступительные нормативы:</w:t>
      </w:r>
      <w:r w:rsidRPr="003D3980">
        <w:rPr>
          <w:color w:val="000000"/>
          <w:sz w:val="28"/>
          <w:szCs w:val="28"/>
        </w:rPr>
        <w:br/>
      </w:r>
      <w:r w:rsidRPr="003D3980">
        <w:rPr>
          <w:rStyle w:val="aa"/>
          <w:b w:val="0"/>
          <w:color w:val="000000"/>
          <w:sz w:val="28"/>
          <w:szCs w:val="28"/>
        </w:rPr>
        <w:t>             </w:t>
      </w:r>
      <w:r w:rsidRPr="00767277">
        <w:rPr>
          <w:rStyle w:val="aa"/>
          <w:color w:val="000000"/>
          <w:sz w:val="28"/>
          <w:szCs w:val="28"/>
        </w:rPr>
        <w:t>а)</w:t>
      </w:r>
      <w:r w:rsidRPr="003D3980">
        <w:rPr>
          <w:rStyle w:val="aa"/>
          <w:b w:val="0"/>
          <w:color w:val="000000"/>
          <w:sz w:val="28"/>
          <w:szCs w:val="28"/>
        </w:rPr>
        <w:t xml:space="preserve"> Претендент на вступления в Клуб должен иметь не менее  10 радиолюбительских дипломов клуба (указать в заявлении их  названия, номера и даты выдачи)</w:t>
      </w:r>
      <w:r w:rsidRPr="003D3980">
        <w:rPr>
          <w:color w:val="000000"/>
          <w:sz w:val="28"/>
          <w:szCs w:val="28"/>
        </w:rPr>
        <w:t> или иметь 100 и более сработанных и подтвержденных стран и территорий мира по списку диплома «</w:t>
      </w:r>
      <w:r w:rsidRPr="003D3980">
        <w:rPr>
          <w:color w:val="000000"/>
          <w:sz w:val="28"/>
          <w:szCs w:val="28"/>
          <w:lang w:val="en-US"/>
        </w:rPr>
        <w:t>DXCC</w:t>
      </w:r>
      <w:r w:rsidRPr="003D3980">
        <w:rPr>
          <w:color w:val="000000"/>
          <w:sz w:val="28"/>
          <w:szCs w:val="28"/>
        </w:rPr>
        <w:t>»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            </w:t>
      </w:r>
      <w:r w:rsidRPr="00767277">
        <w:rPr>
          <w:rStyle w:val="aa"/>
          <w:color w:val="000000"/>
          <w:sz w:val="28"/>
          <w:szCs w:val="28"/>
        </w:rPr>
        <w:t>б)</w:t>
      </w:r>
      <w:r w:rsidRPr="003D3980">
        <w:rPr>
          <w:rStyle w:val="aa"/>
          <w:b w:val="0"/>
          <w:color w:val="000000"/>
          <w:sz w:val="28"/>
          <w:szCs w:val="28"/>
        </w:rPr>
        <w:t xml:space="preserve"> Претенденты на членство в «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M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DX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C</w:t>
      </w:r>
      <w:r w:rsidRPr="003D3980">
        <w:rPr>
          <w:rStyle w:val="aa"/>
          <w:b w:val="0"/>
          <w:color w:val="000000"/>
          <w:sz w:val="28"/>
          <w:szCs w:val="28"/>
        </w:rPr>
        <w:t>» по</w:t>
      </w:r>
      <w:r w:rsidR="00767277">
        <w:rPr>
          <w:rStyle w:val="aa"/>
          <w:b w:val="0"/>
          <w:color w:val="000000"/>
          <w:sz w:val="28"/>
          <w:szCs w:val="28"/>
        </w:rPr>
        <w:t>дают заявление в Совет клуба</w:t>
      </w:r>
      <w:proofErr w:type="gramStart"/>
      <w:r w:rsidR="00767277">
        <w:rPr>
          <w:rStyle w:val="aa"/>
          <w:b w:val="0"/>
          <w:color w:val="000000"/>
          <w:sz w:val="28"/>
          <w:szCs w:val="28"/>
        </w:rPr>
        <w:t>.</w:t>
      </w:r>
      <w:proofErr w:type="gramEnd"/>
      <w:r w:rsidR="00767277">
        <w:rPr>
          <w:rStyle w:val="aa"/>
          <w:b w:val="0"/>
          <w:color w:val="000000"/>
          <w:sz w:val="28"/>
          <w:szCs w:val="28"/>
        </w:rPr>
        <w:t> </w:t>
      </w:r>
      <w:r w:rsidRPr="003D3980">
        <w:rPr>
          <w:rStyle w:val="aa"/>
          <w:b w:val="0"/>
          <w:color w:val="000000"/>
          <w:sz w:val="28"/>
          <w:szCs w:val="28"/>
        </w:rPr>
        <w:t>(</w:t>
      </w:r>
      <w:proofErr w:type="gramStart"/>
      <w:r w:rsidRPr="003D3980">
        <w:rPr>
          <w:rStyle w:val="aa"/>
          <w:b w:val="0"/>
          <w:color w:val="000000"/>
          <w:sz w:val="28"/>
          <w:szCs w:val="28"/>
        </w:rPr>
        <w:t>ф</w:t>
      </w:r>
      <w:proofErr w:type="gramEnd"/>
      <w:r w:rsidRPr="003D3980">
        <w:rPr>
          <w:rStyle w:val="aa"/>
          <w:b w:val="0"/>
          <w:color w:val="000000"/>
          <w:sz w:val="28"/>
          <w:szCs w:val="28"/>
        </w:rPr>
        <w:t>орма на сайте клуба - </w:t>
      </w:r>
      <w:hyperlink r:id="rId9" w:history="1">
        <w:r w:rsidRPr="00767277">
          <w:rPr>
            <w:rStyle w:val="ab"/>
            <w:b/>
            <w:bCs/>
            <w:sz w:val="28"/>
            <w:szCs w:val="28"/>
          </w:rPr>
          <w:t>Как вступить в клуб</w:t>
        </w:r>
      </w:hyperlink>
      <w:r w:rsidRPr="003D3980">
        <w:rPr>
          <w:rStyle w:val="aa"/>
          <w:b w:val="0"/>
          <w:color w:val="000000"/>
          <w:sz w:val="28"/>
          <w:szCs w:val="28"/>
        </w:rPr>
        <w:t>)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            </w:t>
      </w:r>
      <w:r w:rsidRPr="00767277">
        <w:rPr>
          <w:rStyle w:val="aa"/>
          <w:color w:val="000000"/>
          <w:sz w:val="28"/>
          <w:szCs w:val="28"/>
        </w:rPr>
        <w:t>в)</w:t>
      </w:r>
      <w:r w:rsidRPr="003D3980">
        <w:rPr>
          <w:rStyle w:val="aa"/>
          <w:b w:val="0"/>
          <w:color w:val="000000"/>
          <w:sz w:val="28"/>
          <w:szCs w:val="28"/>
        </w:rPr>
        <w:t xml:space="preserve"> Претендент на вступления в Клуб должен уплатить годовой</w:t>
      </w:r>
      <w:r w:rsidR="00767277">
        <w:rPr>
          <w:rStyle w:val="aa"/>
          <w:b w:val="0"/>
          <w:color w:val="000000"/>
          <w:sz w:val="28"/>
          <w:szCs w:val="28"/>
        </w:rPr>
        <w:t xml:space="preserve"> </w:t>
      </w:r>
      <w:r w:rsidRPr="003D3980">
        <w:rPr>
          <w:rStyle w:val="aa"/>
          <w:b w:val="0"/>
          <w:color w:val="000000"/>
          <w:sz w:val="28"/>
          <w:szCs w:val="28"/>
        </w:rPr>
        <w:t xml:space="preserve">членский взнос в размере </w:t>
      </w:r>
      <w:r w:rsidRPr="00767277">
        <w:rPr>
          <w:rStyle w:val="aa"/>
          <w:color w:val="000000"/>
          <w:sz w:val="28"/>
          <w:szCs w:val="28"/>
        </w:rPr>
        <w:t>450</w:t>
      </w:r>
      <w:r w:rsidRPr="003D3980">
        <w:rPr>
          <w:rStyle w:val="aa"/>
          <w:b w:val="0"/>
          <w:color w:val="000000"/>
          <w:sz w:val="28"/>
          <w:szCs w:val="28"/>
        </w:rPr>
        <w:t xml:space="preserve"> рублей, для зарубежных радиолюбителей </w:t>
      </w:r>
      <w:r w:rsidRPr="00767277">
        <w:rPr>
          <w:rStyle w:val="aa"/>
          <w:color w:val="000000"/>
          <w:sz w:val="28"/>
          <w:szCs w:val="28"/>
        </w:rPr>
        <w:t>10$</w:t>
      </w:r>
      <w:r w:rsidRPr="003D3980">
        <w:rPr>
          <w:rStyle w:val="aa"/>
          <w:b w:val="0"/>
          <w:color w:val="000000"/>
          <w:sz w:val="28"/>
          <w:szCs w:val="28"/>
        </w:rPr>
        <w:t xml:space="preserve"> с конвертацией платежа в рубли через международную платежную систему 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PayPal</w:t>
      </w:r>
      <w:r w:rsidRPr="003D3980">
        <w:rPr>
          <w:rStyle w:val="aa"/>
          <w:b w:val="0"/>
          <w:color w:val="000000"/>
          <w:sz w:val="28"/>
          <w:szCs w:val="28"/>
        </w:rPr>
        <w:t xml:space="preserve"> по адресу: 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RQ</w:t>
      </w:r>
      <w:r w:rsidRPr="003D3980">
        <w:rPr>
          <w:rStyle w:val="aa"/>
          <w:b w:val="0"/>
          <w:color w:val="000000"/>
          <w:sz w:val="28"/>
          <w:szCs w:val="28"/>
        </w:rPr>
        <w:t>7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L</w:t>
      </w:r>
      <w:r w:rsidRPr="003D3980">
        <w:rPr>
          <w:rStyle w:val="aa"/>
          <w:b w:val="0"/>
          <w:color w:val="000000"/>
          <w:sz w:val="28"/>
          <w:szCs w:val="28"/>
        </w:rPr>
        <w:t>.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LF</w:t>
      </w:r>
      <w:r w:rsidRPr="003D3980">
        <w:rPr>
          <w:rStyle w:val="aa"/>
          <w:b w:val="0"/>
          <w:color w:val="000000"/>
          <w:sz w:val="28"/>
          <w:szCs w:val="28"/>
        </w:rPr>
        <w:t>@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YANDEX</w:t>
      </w:r>
      <w:r w:rsidRPr="003D3980">
        <w:rPr>
          <w:rStyle w:val="aa"/>
          <w:b w:val="0"/>
          <w:color w:val="000000"/>
          <w:sz w:val="28"/>
          <w:szCs w:val="28"/>
        </w:rPr>
        <w:t>.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RU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             </w:t>
      </w:r>
      <w:r w:rsidRPr="00767277">
        <w:rPr>
          <w:rStyle w:val="aa"/>
          <w:color w:val="000000"/>
          <w:sz w:val="28"/>
          <w:szCs w:val="28"/>
        </w:rPr>
        <w:t>г)</w:t>
      </w:r>
      <w:r w:rsidRPr="003D3980">
        <w:rPr>
          <w:rStyle w:val="aa"/>
          <w:b w:val="0"/>
          <w:color w:val="000000"/>
          <w:sz w:val="28"/>
          <w:szCs w:val="28"/>
        </w:rPr>
        <w:t xml:space="preserve"> Освобождаются от уплаты членских взносов  ветераны ВОВ, инв</w:t>
      </w:r>
      <w:r w:rsidR="00767277">
        <w:rPr>
          <w:rStyle w:val="aa"/>
          <w:b w:val="0"/>
          <w:color w:val="000000"/>
          <w:sz w:val="28"/>
          <w:szCs w:val="28"/>
        </w:rPr>
        <w:t xml:space="preserve">алиды 1 и 2 группы (нерабочие), </w:t>
      </w:r>
      <w:r w:rsidRPr="003D3980">
        <w:rPr>
          <w:rStyle w:val="aa"/>
          <w:b w:val="0"/>
          <w:color w:val="000000"/>
          <w:sz w:val="28"/>
          <w:szCs w:val="28"/>
        </w:rPr>
        <w:t xml:space="preserve">и </w:t>
      </w:r>
      <w:r w:rsidR="00767277">
        <w:rPr>
          <w:rStyle w:val="aa"/>
          <w:b w:val="0"/>
          <w:color w:val="000000"/>
          <w:sz w:val="28"/>
          <w:szCs w:val="28"/>
        </w:rPr>
        <w:t xml:space="preserve">детские (школьные) коллективные </w:t>
      </w:r>
      <w:r w:rsidRPr="003D3980">
        <w:rPr>
          <w:rStyle w:val="aa"/>
          <w:b w:val="0"/>
          <w:color w:val="000000"/>
          <w:sz w:val="28"/>
          <w:szCs w:val="28"/>
        </w:rPr>
        <w:t>станции.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            </w:t>
      </w:r>
      <w:r w:rsidRPr="00767277">
        <w:rPr>
          <w:rStyle w:val="aa"/>
          <w:color w:val="000000"/>
          <w:sz w:val="28"/>
          <w:szCs w:val="28"/>
        </w:rPr>
        <w:t>д)</w:t>
      </w:r>
      <w:r w:rsidRPr="003D3980">
        <w:rPr>
          <w:rStyle w:val="aa"/>
          <w:b w:val="0"/>
          <w:color w:val="000000"/>
          <w:sz w:val="28"/>
          <w:szCs w:val="28"/>
        </w:rPr>
        <w:t xml:space="preserve"> Члену Клуба выдается именной сертифи</w:t>
      </w:r>
      <w:r w:rsidR="00767277">
        <w:rPr>
          <w:rStyle w:val="aa"/>
          <w:b w:val="0"/>
          <w:color w:val="000000"/>
          <w:sz w:val="28"/>
          <w:szCs w:val="28"/>
        </w:rPr>
        <w:t xml:space="preserve">кат с присвоенным членским </w:t>
      </w:r>
      <w:r w:rsidRPr="003D3980">
        <w:rPr>
          <w:rStyle w:val="aa"/>
          <w:b w:val="0"/>
          <w:color w:val="000000"/>
          <w:sz w:val="28"/>
          <w:szCs w:val="28"/>
        </w:rPr>
        <w:t>номером.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 xml:space="preserve">3.4   Члены клуба обязаны оплачивать  ежегодные членские взносы в срок до </w:t>
      </w:r>
      <w:r w:rsidR="000C0925">
        <w:rPr>
          <w:rStyle w:val="aa"/>
          <w:b w:val="0"/>
          <w:color w:val="000000"/>
          <w:sz w:val="28"/>
          <w:szCs w:val="28"/>
        </w:rPr>
        <w:t>3</w:t>
      </w:r>
      <w:r w:rsidRPr="003D3980">
        <w:rPr>
          <w:rStyle w:val="aa"/>
          <w:b w:val="0"/>
          <w:color w:val="000000"/>
          <w:sz w:val="28"/>
          <w:szCs w:val="28"/>
        </w:rPr>
        <w:t>1 марта текущего го</w:t>
      </w:r>
      <w:bookmarkStart w:id="0" w:name="_GoBack"/>
      <w:bookmarkEnd w:id="0"/>
      <w:r w:rsidRPr="003D3980">
        <w:rPr>
          <w:rStyle w:val="aa"/>
          <w:b w:val="0"/>
          <w:color w:val="000000"/>
          <w:sz w:val="28"/>
          <w:szCs w:val="28"/>
        </w:rPr>
        <w:t>да.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3.5  Выход из членов клуба является добровольным, в случае добровольного выхода из клуба, членство считается утраченным после получения Советом письменного  заявления члена клуба.</w:t>
      </w:r>
    </w:p>
    <w:p w:rsidR="00767277" w:rsidRDefault="00767277" w:rsidP="003D3980">
      <w:pPr>
        <w:pStyle w:val="a9"/>
        <w:rPr>
          <w:rStyle w:val="aa"/>
          <w:b w:val="0"/>
          <w:color w:val="000000"/>
          <w:sz w:val="28"/>
          <w:szCs w:val="28"/>
        </w:rPr>
      </w:pPr>
    </w:p>
    <w:p w:rsidR="00767277" w:rsidRDefault="00767277" w:rsidP="003D3980">
      <w:pPr>
        <w:pStyle w:val="a9"/>
        <w:rPr>
          <w:rStyle w:val="aa"/>
          <w:b w:val="0"/>
          <w:color w:val="000000"/>
          <w:sz w:val="28"/>
          <w:szCs w:val="28"/>
        </w:rPr>
      </w:pPr>
    </w:p>
    <w:p w:rsidR="00767277" w:rsidRDefault="00767277" w:rsidP="003D3980">
      <w:pPr>
        <w:pStyle w:val="a9"/>
        <w:rPr>
          <w:rStyle w:val="aa"/>
          <w:b w:val="0"/>
          <w:color w:val="000000"/>
          <w:sz w:val="28"/>
          <w:szCs w:val="28"/>
        </w:rPr>
      </w:pPr>
    </w:p>
    <w:p w:rsidR="00767277" w:rsidRDefault="00767277" w:rsidP="003D3980">
      <w:pPr>
        <w:pStyle w:val="a9"/>
        <w:rPr>
          <w:rStyle w:val="aa"/>
          <w:b w:val="0"/>
          <w:color w:val="000000"/>
          <w:sz w:val="28"/>
          <w:szCs w:val="28"/>
        </w:rPr>
      </w:pP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lastRenderedPageBreak/>
        <w:t xml:space="preserve">3.6 Член клуба считается утратившим членство в клубе в случае принятия Советом решения об исключении из членов клуба. Достаточным основание для принятия такого решения являются случаи несоблюдения требований, указанных в </w:t>
      </w:r>
      <w:r w:rsidRPr="00767277">
        <w:rPr>
          <w:rStyle w:val="aa"/>
          <w:color w:val="000000"/>
          <w:sz w:val="28"/>
          <w:szCs w:val="28"/>
        </w:rPr>
        <w:t>настоящем Уставе:</w:t>
      </w:r>
    </w:p>
    <w:p w:rsidR="003D3980" w:rsidRPr="003D3980" w:rsidRDefault="003D3980" w:rsidP="00767277">
      <w:pPr>
        <w:pStyle w:val="a9"/>
        <w:spacing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            а) невыполнение решений руководящих органов;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            б) несвоевременная уплата членских взносов;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            в) совершение действий дискредитирующих клуб;</w:t>
      </w:r>
    </w:p>
    <w:p w:rsidR="003D3980" w:rsidRPr="003D3980" w:rsidRDefault="003D3980" w:rsidP="0076727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            г) иные случаи несоблюдения настоящего Устава.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Членство в клубе прекращается также в случае смерти или лишения радиолюбительской лицензии.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proofErr w:type="gramStart"/>
      <w:r w:rsidRPr="003D3980">
        <w:rPr>
          <w:rStyle w:val="aa"/>
          <w:b w:val="0"/>
          <w:color w:val="000000"/>
          <w:sz w:val="28"/>
          <w:szCs w:val="28"/>
        </w:rPr>
        <w:t>Утратившим</w:t>
      </w:r>
      <w:proofErr w:type="gramEnd"/>
      <w:r w:rsidRPr="003D3980">
        <w:rPr>
          <w:rStyle w:val="aa"/>
          <w:b w:val="0"/>
          <w:color w:val="000000"/>
          <w:sz w:val="28"/>
          <w:szCs w:val="28"/>
        </w:rPr>
        <w:t xml:space="preserve"> членство в клубе ранее оплаченные взносы не возвращаются.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Каждый факт утраты членства в клубе анализируется на Совете, для рассмотрения и своевременного внесения изменений в общий список членов клуба.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Членские номера</w:t>
      </w:r>
      <w:r w:rsidR="00767277">
        <w:rPr>
          <w:rStyle w:val="aa"/>
          <w:b w:val="0"/>
          <w:color w:val="000000"/>
          <w:sz w:val="28"/>
          <w:szCs w:val="28"/>
        </w:rPr>
        <w:t xml:space="preserve">, </w:t>
      </w:r>
      <w:proofErr w:type="gramStart"/>
      <w:r w:rsidR="00767277">
        <w:rPr>
          <w:rStyle w:val="aa"/>
          <w:b w:val="0"/>
          <w:color w:val="000000"/>
          <w:sz w:val="28"/>
          <w:szCs w:val="28"/>
        </w:rPr>
        <w:t>выбывших</w:t>
      </w:r>
      <w:proofErr w:type="gramEnd"/>
      <w:r w:rsidR="00767277">
        <w:rPr>
          <w:rStyle w:val="aa"/>
          <w:b w:val="0"/>
          <w:color w:val="000000"/>
          <w:sz w:val="28"/>
          <w:szCs w:val="28"/>
        </w:rPr>
        <w:t xml:space="preserve"> </w:t>
      </w:r>
      <w:r w:rsidRPr="003D3980">
        <w:rPr>
          <w:rStyle w:val="aa"/>
          <w:b w:val="0"/>
          <w:color w:val="000000"/>
          <w:sz w:val="28"/>
          <w:szCs w:val="28"/>
        </w:rPr>
        <w:t>из клуба повторно не выдаются, за исключением восстановления членства в клубе с выдачей ранее присвоенного номера.</w:t>
      </w:r>
    </w:p>
    <w:p w:rsidR="003D3980" w:rsidRPr="003D3980" w:rsidRDefault="003D3980" w:rsidP="003D3980">
      <w:pPr>
        <w:pStyle w:val="a9"/>
        <w:rPr>
          <w:color w:val="000000"/>
          <w:sz w:val="28"/>
          <w:szCs w:val="28"/>
        </w:rPr>
      </w:pPr>
      <w:r w:rsidRPr="003D3980">
        <w:rPr>
          <w:rStyle w:val="aa"/>
          <w:b w:val="0"/>
          <w:color w:val="000000"/>
          <w:sz w:val="28"/>
          <w:szCs w:val="28"/>
        </w:rPr>
        <w:t>3.7</w:t>
      </w:r>
      <w:r w:rsidR="00767277" w:rsidRPr="003D3980">
        <w:rPr>
          <w:rStyle w:val="aa"/>
          <w:b w:val="0"/>
          <w:color w:val="000000"/>
          <w:sz w:val="28"/>
          <w:szCs w:val="28"/>
        </w:rPr>
        <w:t>.  В</w:t>
      </w:r>
      <w:r w:rsidRPr="003D3980">
        <w:rPr>
          <w:rStyle w:val="aa"/>
          <w:b w:val="0"/>
          <w:color w:val="000000"/>
          <w:sz w:val="28"/>
          <w:szCs w:val="28"/>
        </w:rPr>
        <w:t xml:space="preserve"> целях повышения активности членов «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M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DX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C</w:t>
      </w:r>
      <w:r w:rsidRPr="003D3980">
        <w:rPr>
          <w:rStyle w:val="aa"/>
          <w:b w:val="0"/>
          <w:color w:val="000000"/>
          <w:sz w:val="28"/>
          <w:szCs w:val="28"/>
        </w:rPr>
        <w:t>», популяризации клубной деятельности и заслуги перед Клубом, Совет имеет право присваивать звание  </w:t>
      </w:r>
      <w:r w:rsidRPr="00767277">
        <w:rPr>
          <w:rStyle w:val="aa"/>
          <w:color w:val="000000"/>
          <w:sz w:val="28"/>
          <w:szCs w:val="28"/>
        </w:rPr>
        <w:t xml:space="preserve">«Почётный член </w:t>
      </w:r>
      <w:r w:rsidRPr="00767277">
        <w:rPr>
          <w:rStyle w:val="aa"/>
          <w:color w:val="000000"/>
          <w:sz w:val="28"/>
          <w:szCs w:val="28"/>
          <w:lang w:val="en-US"/>
        </w:rPr>
        <w:t>M</w:t>
      </w:r>
      <w:r w:rsidRPr="00767277">
        <w:rPr>
          <w:rStyle w:val="aa"/>
          <w:color w:val="000000"/>
          <w:sz w:val="28"/>
          <w:szCs w:val="28"/>
        </w:rPr>
        <w:t>-</w:t>
      </w:r>
      <w:r w:rsidRPr="00767277">
        <w:rPr>
          <w:rStyle w:val="aa"/>
          <w:color w:val="000000"/>
          <w:sz w:val="28"/>
          <w:szCs w:val="28"/>
          <w:lang w:val="en-US"/>
        </w:rPr>
        <w:t>DX</w:t>
      </w:r>
      <w:r w:rsidR="00767277">
        <w:rPr>
          <w:rStyle w:val="aa"/>
          <w:color w:val="000000"/>
          <w:sz w:val="28"/>
          <w:szCs w:val="28"/>
        </w:rPr>
        <w:t>-</w:t>
      </w:r>
      <w:r w:rsidRPr="00767277">
        <w:rPr>
          <w:rStyle w:val="aa"/>
          <w:color w:val="000000"/>
          <w:sz w:val="28"/>
          <w:szCs w:val="28"/>
          <w:lang w:val="en-US"/>
        </w:rPr>
        <w:t>C</w:t>
      </w:r>
      <w:r w:rsidRPr="00767277">
        <w:rPr>
          <w:rStyle w:val="aa"/>
          <w:color w:val="000000"/>
          <w:sz w:val="28"/>
          <w:szCs w:val="28"/>
        </w:rPr>
        <w:t xml:space="preserve">» </w:t>
      </w:r>
      <w:proofErr w:type="gramStart"/>
      <w:r w:rsidRPr="003D3980">
        <w:rPr>
          <w:rStyle w:val="aa"/>
          <w:b w:val="0"/>
          <w:color w:val="000000"/>
          <w:sz w:val="28"/>
          <w:szCs w:val="28"/>
        </w:rPr>
        <w:t>за</w:t>
      </w:r>
      <w:proofErr w:type="gramEnd"/>
      <w:r w:rsidRPr="003D3980">
        <w:rPr>
          <w:rStyle w:val="aa"/>
          <w:b w:val="0"/>
          <w:color w:val="000000"/>
          <w:sz w:val="28"/>
          <w:szCs w:val="28"/>
        </w:rPr>
        <w:t>:</w:t>
      </w:r>
    </w:p>
    <w:p w:rsidR="003D3980" w:rsidRPr="003D3980" w:rsidRDefault="003D3980" w:rsidP="00767277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67277">
        <w:rPr>
          <w:rStyle w:val="aa"/>
          <w:color w:val="000000"/>
          <w:sz w:val="28"/>
          <w:szCs w:val="28"/>
        </w:rPr>
        <w:t>а)</w:t>
      </w:r>
      <w:r w:rsidRPr="003D3980">
        <w:rPr>
          <w:rStyle w:val="aa"/>
          <w:b w:val="0"/>
          <w:color w:val="000000"/>
          <w:sz w:val="28"/>
          <w:szCs w:val="28"/>
        </w:rPr>
        <w:t xml:space="preserve"> многолетнее активное участие в общественной жизни Клуба;</w:t>
      </w:r>
    </w:p>
    <w:p w:rsidR="003D3980" w:rsidRPr="003D3980" w:rsidRDefault="003D3980" w:rsidP="00767277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67277">
        <w:rPr>
          <w:rStyle w:val="aa"/>
          <w:color w:val="000000"/>
          <w:sz w:val="28"/>
          <w:szCs w:val="28"/>
        </w:rPr>
        <w:t>б)</w:t>
      </w:r>
      <w:r w:rsidRPr="003D3980">
        <w:rPr>
          <w:rStyle w:val="aa"/>
          <w:b w:val="0"/>
          <w:color w:val="000000"/>
          <w:sz w:val="28"/>
          <w:szCs w:val="28"/>
        </w:rPr>
        <w:t xml:space="preserve"> эффективную организацию и успешное проведение значимых клубных мероприятий;</w:t>
      </w:r>
    </w:p>
    <w:p w:rsidR="003D3980" w:rsidRPr="003D3980" w:rsidRDefault="003D3980" w:rsidP="00767277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67277">
        <w:rPr>
          <w:rStyle w:val="aa"/>
          <w:color w:val="000000"/>
          <w:sz w:val="28"/>
          <w:szCs w:val="28"/>
        </w:rPr>
        <w:t>в)</w:t>
      </w:r>
      <w:r w:rsidRPr="003D3980">
        <w:rPr>
          <w:rStyle w:val="aa"/>
          <w:b w:val="0"/>
          <w:color w:val="000000"/>
          <w:sz w:val="28"/>
          <w:szCs w:val="28"/>
        </w:rPr>
        <w:t xml:space="preserve"> высокие результаты, достигнутые в соревнованиях в составе команды клуба, а также в подготовке и проведении Дней активности Клуба;</w:t>
      </w:r>
    </w:p>
    <w:p w:rsidR="003D3980" w:rsidRPr="003D3980" w:rsidRDefault="003D3980" w:rsidP="00767277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67277">
        <w:rPr>
          <w:rStyle w:val="aa"/>
          <w:color w:val="000000"/>
          <w:sz w:val="28"/>
          <w:szCs w:val="28"/>
        </w:rPr>
        <w:t>г)</w:t>
      </w:r>
      <w:r w:rsidRPr="003D3980">
        <w:rPr>
          <w:rStyle w:val="aa"/>
          <w:b w:val="0"/>
          <w:color w:val="000000"/>
          <w:sz w:val="28"/>
          <w:szCs w:val="28"/>
        </w:rPr>
        <w:t xml:space="preserve"> учреждение, спонсирование и менеджмента  клубных дипломов и наград;</w:t>
      </w:r>
    </w:p>
    <w:p w:rsidR="004E597F" w:rsidRPr="00767277" w:rsidRDefault="003D3980" w:rsidP="00767277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  <w:sectPr w:rsidR="004E597F" w:rsidRPr="00767277">
          <w:pgSz w:w="11900" w:h="16840"/>
          <w:pgMar w:top="1060" w:right="740" w:bottom="280" w:left="1600" w:header="720" w:footer="720" w:gutter="0"/>
          <w:cols w:space="720"/>
        </w:sectPr>
      </w:pPr>
      <w:r w:rsidRPr="00767277">
        <w:rPr>
          <w:rStyle w:val="aa"/>
          <w:color w:val="000000"/>
          <w:sz w:val="28"/>
          <w:szCs w:val="28"/>
        </w:rPr>
        <w:t>д)</w:t>
      </w:r>
      <w:r w:rsidRPr="003D3980">
        <w:rPr>
          <w:rStyle w:val="aa"/>
          <w:b w:val="0"/>
          <w:color w:val="000000"/>
          <w:sz w:val="28"/>
          <w:szCs w:val="28"/>
        </w:rPr>
        <w:t xml:space="preserve"> другие заслуги перед Клубом, ведущие к увеличению числа его членов, повышению роли и авторитета «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M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DX</w:t>
      </w:r>
      <w:r w:rsidRPr="003D3980">
        <w:rPr>
          <w:rStyle w:val="aa"/>
          <w:b w:val="0"/>
          <w:color w:val="000000"/>
          <w:sz w:val="28"/>
          <w:szCs w:val="28"/>
        </w:rPr>
        <w:t>-</w:t>
      </w:r>
      <w:r w:rsidRPr="003D3980">
        <w:rPr>
          <w:rStyle w:val="aa"/>
          <w:b w:val="0"/>
          <w:color w:val="000000"/>
          <w:sz w:val="28"/>
          <w:szCs w:val="28"/>
          <w:lang w:val="en-US"/>
        </w:rPr>
        <w:t>C</w:t>
      </w:r>
      <w:r w:rsidRPr="003D3980">
        <w:rPr>
          <w:rStyle w:val="aa"/>
          <w:b w:val="0"/>
          <w:color w:val="000000"/>
          <w:sz w:val="28"/>
          <w:szCs w:val="28"/>
        </w:rPr>
        <w:t>»</w:t>
      </w:r>
      <w:r w:rsidR="00767277">
        <w:rPr>
          <w:rStyle w:val="aa"/>
          <w:b w:val="0"/>
          <w:color w:val="000000"/>
          <w:sz w:val="28"/>
          <w:szCs w:val="28"/>
        </w:rPr>
        <w:t xml:space="preserve"> в радиолюбительском сообществе.</w:t>
      </w:r>
    </w:p>
    <w:p w:rsidR="004E597F" w:rsidRDefault="004E597F">
      <w:pPr>
        <w:pStyle w:val="a3"/>
        <w:ind w:left="0"/>
        <w:rPr>
          <w:sz w:val="24"/>
        </w:rPr>
      </w:pPr>
    </w:p>
    <w:p w:rsidR="004E597F" w:rsidRDefault="004C7E7C">
      <w:pPr>
        <w:pStyle w:val="1"/>
        <w:numPr>
          <w:ilvl w:val="0"/>
          <w:numId w:val="13"/>
        </w:numPr>
        <w:tabs>
          <w:tab w:val="left" w:pos="2748"/>
        </w:tabs>
        <w:ind w:left="2747" w:hanging="45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клуба.</w:t>
      </w:r>
    </w:p>
    <w:p w:rsidR="004E597F" w:rsidRDefault="004E597F">
      <w:pPr>
        <w:pStyle w:val="a3"/>
        <w:ind w:left="0"/>
        <w:rPr>
          <w:b/>
          <w:sz w:val="24"/>
        </w:rPr>
      </w:pP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 xml:space="preserve">4.1 </w:t>
      </w:r>
      <w:r w:rsidRPr="00767277">
        <w:rPr>
          <w:b/>
          <w:sz w:val="28"/>
          <w:u w:val="single"/>
        </w:rPr>
        <w:t>Член Клуба имеет право:</w:t>
      </w:r>
    </w:p>
    <w:p w:rsidR="00767277" w:rsidRPr="00767277" w:rsidRDefault="00767277" w:rsidP="00767277">
      <w:pPr>
        <w:rPr>
          <w:sz w:val="28"/>
        </w:rPr>
      </w:pPr>
      <w:r>
        <w:rPr>
          <w:sz w:val="28"/>
        </w:rPr>
        <w:t xml:space="preserve">            </w:t>
      </w:r>
      <w:r w:rsidRPr="00767277">
        <w:rPr>
          <w:sz w:val="28"/>
        </w:rPr>
        <w:t>а) Решающего голоса на собраниях Клуба;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  б) Избирать и быть избранным в руководящие органы Клуба; 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           в) Вносить предложения по улучшению работы Клуба,  в том числе  о сайте и форуме Клуба; 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  г) Принимать участие в мероприятиях, проводимых Клубом, содействовать  повышению его авторитета;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  д) Использовать эмблему «M-DX-C» на своих QSL-карточках, сайтах с радиолюбительской тематикой и предметах частной собственности; 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 е) На свободный выход из членов Клуба, по личному письменному заявлению, переданному в Совет Клуба любым из указанных способов (Почтой РФ, электронной почтой).</w:t>
      </w:r>
    </w:p>
    <w:p w:rsidR="00767277" w:rsidRPr="00767277" w:rsidRDefault="00767277" w:rsidP="00767277">
      <w:pPr>
        <w:rPr>
          <w:b/>
          <w:sz w:val="28"/>
          <w:u w:val="single"/>
        </w:rPr>
      </w:pPr>
      <w:r w:rsidRPr="00767277">
        <w:rPr>
          <w:sz w:val="28"/>
        </w:rPr>
        <w:t xml:space="preserve">4.2  </w:t>
      </w:r>
      <w:r w:rsidRPr="00767277">
        <w:rPr>
          <w:b/>
          <w:sz w:val="28"/>
          <w:u w:val="single"/>
        </w:rPr>
        <w:t>Члены Клуба обязаны: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а) руководствоваться в своей деятельности настоящим Уставом, положениями и решениями Совета клуба;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б) соблюдать этику при работе в эфире и в общении с коллегами;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в) принимать участие в мероприятиях, проводимых Клубом, содействовать в поддержании авторитета «M-DX-C»;</w:t>
      </w:r>
    </w:p>
    <w:p w:rsidR="00767277" w:rsidRPr="00767277" w:rsidRDefault="00767277" w:rsidP="00767277">
      <w:pPr>
        <w:rPr>
          <w:sz w:val="28"/>
        </w:rPr>
      </w:pPr>
      <w:r>
        <w:rPr>
          <w:sz w:val="28"/>
        </w:rPr>
        <w:t xml:space="preserve">          </w:t>
      </w:r>
      <w:r w:rsidRPr="00767277">
        <w:rPr>
          <w:sz w:val="28"/>
        </w:rPr>
        <w:t>г) способствовать созданию атмосферы товарищества и взаимопомощи;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д) своевременно – до 31 марта текущего года  оплачивать в установленном размере ежегодные членские взносы.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е) Члены Клуба, своевременно</w:t>
      </w:r>
      <w:r>
        <w:rPr>
          <w:sz w:val="28"/>
        </w:rPr>
        <w:t xml:space="preserve"> оплатившие ежегодные взносы </w:t>
      </w:r>
      <w:r w:rsidRPr="00767277">
        <w:rPr>
          <w:sz w:val="28"/>
        </w:rPr>
        <w:t>осуществляют свою р</w:t>
      </w:r>
      <w:r>
        <w:rPr>
          <w:sz w:val="28"/>
        </w:rPr>
        <w:t xml:space="preserve">адиолюбительскую деятельность </w:t>
      </w:r>
      <w:r w:rsidRPr="00767277">
        <w:rPr>
          <w:sz w:val="28"/>
        </w:rPr>
        <w:t>в клубе на основании данного Устава.</w:t>
      </w:r>
    </w:p>
    <w:p w:rsidR="00767277" w:rsidRPr="00767277" w:rsidRDefault="00767277" w:rsidP="00767277">
      <w:pPr>
        <w:rPr>
          <w:sz w:val="28"/>
        </w:rPr>
      </w:pPr>
      <w:r w:rsidRPr="00767277">
        <w:rPr>
          <w:sz w:val="28"/>
        </w:rPr>
        <w:t>          ж)  Член клуба, не уплативший членский взнос до указанной даты без уважительных причин, считается выбывшим из клуба. При этом он не может быть включен в группу «M-DX-C» на портале HAMLOG.ONLINE, для участия в дальнейших проектах клуба.</w:t>
      </w:r>
    </w:p>
    <w:p w:rsidR="004E597F" w:rsidRDefault="00767277">
      <w:pPr>
        <w:rPr>
          <w:sz w:val="28"/>
        </w:rPr>
        <w:sectPr w:rsidR="004E597F">
          <w:pgSz w:w="11900" w:h="16840"/>
          <w:pgMar w:top="1060" w:right="740" w:bottom="280" w:left="1600" w:header="720" w:footer="720" w:gutter="0"/>
          <w:cols w:space="720"/>
        </w:sectPr>
      </w:pPr>
      <w:r w:rsidRPr="00767277">
        <w:rPr>
          <w:sz w:val="28"/>
        </w:rPr>
        <w:t xml:space="preserve">         з)  Повторный прием в клуб производится на общих основаниях. Решением Совета ему может быть возвращен прежний членский номер. Не </w:t>
      </w:r>
      <w:proofErr w:type="gramStart"/>
      <w:r w:rsidRPr="00767277">
        <w:rPr>
          <w:sz w:val="28"/>
        </w:rPr>
        <w:t>оплатившему</w:t>
      </w:r>
      <w:proofErr w:type="gramEnd"/>
      <w:r w:rsidRPr="00767277">
        <w:rPr>
          <w:sz w:val="28"/>
        </w:rPr>
        <w:t xml:space="preserve"> своевременно членский взнос по уважительным причинам, членство в клубе приостанавливается. После уплаты членского взноса, членство в клубе автоматически возобновляется.</w:t>
      </w:r>
    </w:p>
    <w:p w:rsidR="004E597F" w:rsidRDefault="004E597F">
      <w:pPr>
        <w:pStyle w:val="a3"/>
        <w:ind w:left="0"/>
      </w:pPr>
    </w:p>
    <w:p w:rsidR="004E597F" w:rsidRDefault="004C7E7C">
      <w:pPr>
        <w:pStyle w:val="1"/>
        <w:numPr>
          <w:ilvl w:val="0"/>
          <w:numId w:val="13"/>
        </w:numPr>
        <w:tabs>
          <w:tab w:val="left" w:pos="3148"/>
        </w:tabs>
        <w:spacing w:before="1"/>
        <w:ind w:left="3147" w:hanging="342"/>
        <w:jc w:val="left"/>
      </w:pPr>
      <w:r>
        <w:t>Руководящие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клуба.</w:t>
      </w:r>
    </w:p>
    <w:p w:rsidR="004E597F" w:rsidRDefault="004E597F">
      <w:pPr>
        <w:pStyle w:val="a3"/>
        <w:spacing w:before="11"/>
        <w:ind w:left="0"/>
        <w:rPr>
          <w:b/>
          <w:sz w:val="23"/>
        </w:rPr>
      </w:pPr>
    </w:p>
    <w:p w:rsidR="00767277" w:rsidRDefault="00767277" w:rsidP="00767277">
      <w:pPr>
        <w:rPr>
          <w:sz w:val="28"/>
        </w:rPr>
      </w:pPr>
      <w:r w:rsidRPr="00767277">
        <w:rPr>
          <w:b/>
          <w:sz w:val="28"/>
        </w:rPr>
        <w:t>5.1</w:t>
      </w:r>
      <w:r w:rsidRPr="00767277">
        <w:rPr>
          <w:sz w:val="28"/>
        </w:rPr>
        <w:t xml:space="preserve"> Высшим руководящим органом Клуба является </w:t>
      </w:r>
      <w:r w:rsidRPr="00767277">
        <w:rPr>
          <w:b/>
          <w:sz w:val="28"/>
        </w:rPr>
        <w:t>собрание</w:t>
      </w:r>
      <w:r w:rsidRPr="00767277">
        <w:rPr>
          <w:sz w:val="28"/>
        </w:rPr>
        <w:t>, которое проводится не реже одного раза в 5 лет.</w:t>
      </w:r>
    </w:p>
    <w:p w:rsidR="00767277" w:rsidRPr="00767277" w:rsidRDefault="00767277" w:rsidP="00767277">
      <w:pPr>
        <w:rPr>
          <w:sz w:val="28"/>
        </w:rPr>
      </w:pPr>
    </w:p>
    <w:p w:rsidR="00767277" w:rsidRPr="00767277" w:rsidRDefault="00767277" w:rsidP="00767277">
      <w:pPr>
        <w:rPr>
          <w:sz w:val="28"/>
        </w:rPr>
      </w:pPr>
      <w:r w:rsidRPr="00767277">
        <w:rPr>
          <w:b/>
          <w:sz w:val="28"/>
        </w:rPr>
        <w:t>5.2</w:t>
      </w:r>
      <w:r w:rsidRPr="00767277">
        <w:rPr>
          <w:sz w:val="28"/>
        </w:rPr>
        <w:t xml:space="preserve"> Собрание прямым голосованием избирает Президента клуба сроком на 5 лет путём прямого голосования по почте, через Интернет, по телефону и в эфире. Допускается доверять свой голос другому члену Клуба или использовать групповое голосование, когда группа членов Клуба доверяет одному из них, сообщить о своём решении по кандидатуре для избрания на пост Президента.</w:t>
      </w:r>
    </w:p>
    <w:p w:rsidR="00767277" w:rsidRDefault="00767277" w:rsidP="00767277">
      <w:pPr>
        <w:rPr>
          <w:sz w:val="28"/>
        </w:rPr>
      </w:pPr>
      <w:r w:rsidRPr="00767277">
        <w:rPr>
          <w:sz w:val="28"/>
        </w:rPr>
        <w:t>Президент считается избранным, если за него проголосовали более 50 процентов членов Клуба участвующих в Собрании. </w:t>
      </w:r>
      <w:r w:rsidRPr="00767277">
        <w:rPr>
          <w:sz w:val="28"/>
        </w:rPr>
        <w:br/>
        <w:t>Собрание  при необходимости  вносит изменения в Устав клуба.</w:t>
      </w:r>
    </w:p>
    <w:p w:rsidR="00767277" w:rsidRPr="00767277" w:rsidRDefault="00767277" w:rsidP="00767277">
      <w:pPr>
        <w:rPr>
          <w:sz w:val="28"/>
        </w:rPr>
      </w:pPr>
    </w:p>
    <w:p w:rsidR="00767277" w:rsidRPr="00767277" w:rsidRDefault="00767277" w:rsidP="00767277">
      <w:pPr>
        <w:rPr>
          <w:sz w:val="28"/>
        </w:rPr>
      </w:pPr>
      <w:r w:rsidRPr="00767277">
        <w:rPr>
          <w:b/>
          <w:sz w:val="28"/>
        </w:rPr>
        <w:t>5.3</w:t>
      </w:r>
      <w:r w:rsidRPr="00767277">
        <w:rPr>
          <w:sz w:val="28"/>
        </w:rPr>
        <w:t xml:space="preserve"> Президент представляет интересы Клуба в различных радиолюбительских организациях, участвует от лица членов Клуба на конференциях и слётах, ведет переговоры о совместной деятельности с партнёрами. Руководит работой Совета Клуба, и всем Клубом. Президент клуба вносит на утверждение Собранию  структуру и состав Совета, который избирается сроком на 5 лет.</w:t>
      </w:r>
    </w:p>
    <w:p w:rsidR="00767277" w:rsidRDefault="00767277" w:rsidP="00767277">
      <w:pPr>
        <w:rPr>
          <w:sz w:val="28"/>
        </w:rPr>
      </w:pPr>
    </w:p>
    <w:p w:rsidR="00767277" w:rsidRPr="00767277" w:rsidRDefault="00767277" w:rsidP="00767277">
      <w:pPr>
        <w:rPr>
          <w:sz w:val="28"/>
        </w:rPr>
      </w:pPr>
      <w:r w:rsidRPr="00767277">
        <w:rPr>
          <w:b/>
          <w:sz w:val="28"/>
        </w:rPr>
        <w:t>5.4</w:t>
      </w:r>
      <w:r w:rsidRPr="00767277">
        <w:rPr>
          <w:sz w:val="28"/>
        </w:rPr>
        <w:t xml:space="preserve"> Руководящим и исполнительным органом в период между Собраниями является Совет клуба, который возглавляет Президент. Члены Совета клуба властными полномочиями не обладают, но каждый из них имеет право обращаться к Президенту со своими инициативами и рекомендациями. Президент принимает решения по подобным рекомендациям самостоятельно или передаёт их для предварительного рассмотрения членами Совета клуба.</w:t>
      </w:r>
    </w:p>
    <w:p w:rsidR="004C7E7C" w:rsidRDefault="004C7E7C" w:rsidP="00767277">
      <w:pPr>
        <w:rPr>
          <w:sz w:val="28"/>
        </w:rPr>
      </w:pPr>
    </w:p>
    <w:p w:rsidR="00767277" w:rsidRDefault="00767277" w:rsidP="00767277">
      <w:pPr>
        <w:rPr>
          <w:b/>
          <w:sz w:val="28"/>
        </w:rPr>
      </w:pPr>
      <w:r w:rsidRPr="004C7E7C">
        <w:rPr>
          <w:b/>
          <w:sz w:val="28"/>
        </w:rPr>
        <w:t>Состав Совета Клуба:</w:t>
      </w:r>
    </w:p>
    <w:p w:rsidR="004C7E7C" w:rsidRPr="004C7E7C" w:rsidRDefault="004C7E7C" w:rsidP="00767277">
      <w:pPr>
        <w:rPr>
          <w:b/>
          <w:sz w:val="28"/>
        </w:rPr>
      </w:pPr>
    </w:p>
    <w:p w:rsidR="00767277" w:rsidRPr="004C7E7C" w:rsidRDefault="00767277" w:rsidP="004C7E7C">
      <w:pPr>
        <w:pStyle w:val="a6"/>
        <w:numPr>
          <w:ilvl w:val="0"/>
          <w:numId w:val="19"/>
        </w:numPr>
        <w:rPr>
          <w:sz w:val="28"/>
        </w:rPr>
      </w:pPr>
      <w:r w:rsidRPr="004C7E7C">
        <w:rPr>
          <w:sz w:val="28"/>
        </w:rPr>
        <w:t>Президент «M-DX-C»;</w:t>
      </w:r>
    </w:p>
    <w:p w:rsidR="00767277" w:rsidRPr="004C7E7C" w:rsidRDefault="00767277" w:rsidP="004C7E7C">
      <w:pPr>
        <w:pStyle w:val="a6"/>
        <w:numPr>
          <w:ilvl w:val="0"/>
          <w:numId w:val="19"/>
        </w:numPr>
        <w:rPr>
          <w:sz w:val="28"/>
        </w:rPr>
      </w:pPr>
      <w:r w:rsidRPr="004C7E7C">
        <w:rPr>
          <w:sz w:val="28"/>
        </w:rPr>
        <w:t>Ответственный секретарь «M-DX-C»;</w:t>
      </w:r>
    </w:p>
    <w:p w:rsidR="00767277" w:rsidRPr="004C7E7C" w:rsidRDefault="00767277" w:rsidP="004C7E7C">
      <w:pPr>
        <w:pStyle w:val="a6"/>
        <w:numPr>
          <w:ilvl w:val="0"/>
          <w:numId w:val="19"/>
        </w:numPr>
        <w:rPr>
          <w:sz w:val="28"/>
        </w:rPr>
      </w:pPr>
      <w:r w:rsidRPr="004C7E7C">
        <w:rPr>
          <w:sz w:val="28"/>
        </w:rPr>
        <w:t>члены совета клуба 7 физических лиц </w:t>
      </w:r>
    </w:p>
    <w:p w:rsidR="004E597F" w:rsidRDefault="004E597F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C7E7C" w:rsidRDefault="004C7E7C">
      <w:pPr>
        <w:pStyle w:val="a3"/>
        <w:ind w:left="0"/>
      </w:pPr>
    </w:p>
    <w:p w:rsidR="004E597F" w:rsidRDefault="004C7E7C" w:rsidP="004C7E7C">
      <w:pPr>
        <w:pStyle w:val="1"/>
        <w:numPr>
          <w:ilvl w:val="0"/>
          <w:numId w:val="13"/>
        </w:numPr>
        <w:tabs>
          <w:tab w:val="left" w:pos="1658"/>
        </w:tabs>
        <w:ind w:left="1657" w:hanging="450"/>
        <w:jc w:val="center"/>
      </w:pPr>
      <w:r>
        <w:lastRenderedPageBreak/>
        <w:t>Финансы клуба.</w:t>
      </w:r>
    </w:p>
    <w:p w:rsidR="004E597F" w:rsidRDefault="004E597F">
      <w:pPr>
        <w:pStyle w:val="a3"/>
        <w:ind w:left="0"/>
        <w:rPr>
          <w:b/>
          <w:sz w:val="24"/>
        </w:rPr>
      </w:pPr>
    </w:p>
    <w:p w:rsidR="004C7E7C" w:rsidRDefault="004C7E7C" w:rsidP="004C7E7C">
      <w:pPr>
        <w:rPr>
          <w:sz w:val="28"/>
        </w:rPr>
      </w:pPr>
      <w:r w:rsidRPr="004C7E7C">
        <w:rPr>
          <w:b/>
          <w:sz w:val="28"/>
        </w:rPr>
        <w:t>6.1</w:t>
      </w:r>
      <w:r w:rsidRPr="004C7E7C">
        <w:rPr>
          <w:sz w:val="28"/>
        </w:rPr>
        <w:t xml:space="preserve">  Финансы  Клуба формируются за счёт ежегодных членских взносов.  Размещения рекламы радиолюбительской тематики на сайте клуба.  За счёт других добровольных поступлений и спонсорской помощи.</w:t>
      </w:r>
    </w:p>
    <w:p w:rsidR="004C7E7C" w:rsidRDefault="004C7E7C" w:rsidP="004C7E7C">
      <w:pPr>
        <w:rPr>
          <w:sz w:val="28"/>
        </w:rPr>
      </w:pPr>
      <w:r w:rsidRPr="004C7E7C">
        <w:rPr>
          <w:sz w:val="28"/>
        </w:rPr>
        <w:br/>
      </w:r>
      <w:r w:rsidRPr="004C7E7C">
        <w:rPr>
          <w:b/>
          <w:sz w:val="28"/>
        </w:rPr>
        <w:t>6.2</w:t>
      </w:r>
      <w:r w:rsidRPr="004C7E7C">
        <w:rPr>
          <w:sz w:val="28"/>
        </w:rPr>
        <w:t xml:space="preserve">  Право  распоряжаться  финансами принадлежит Президенту в пределах сметы, утверждённой Советом клуба.</w:t>
      </w:r>
    </w:p>
    <w:p w:rsidR="004E597F" w:rsidRPr="004C7E7C" w:rsidRDefault="004C7E7C" w:rsidP="004C7E7C">
      <w:pPr>
        <w:rPr>
          <w:sz w:val="28"/>
        </w:rPr>
      </w:pPr>
      <w:r w:rsidRPr="004C7E7C">
        <w:rPr>
          <w:sz w:val="28"/>
        </w:rPr>
        <w:br/>
      </w:r>
      <w:r w:rsidRPr="004C7E7C">
        <w:rPr>
          <w:b/>
          <w:sz w:val="28"/>
        </w:rPr>
        <w:t>6.3</w:t>
      </w:r>
      <w:r w:rsidRPr="004C7E7C">
        <w:rPr>
          <w:sz w:val="28"/>
        </w:rPr>
        <w:t xml:space="preserve">  Денежные средства расходуются на проведение всевозможных клубных мероприятий и акций, приобретение и изготовление наградной атрибутики  для награждения победителей и призеров  Дней активности, оплату сайта клуба и другие нужды  в пределах сметы,  утвержденной Советом  Клуба.</w:t>
      </w:r>
    </w:p>
    <w:p w:rsidR="004C7E7C" w:rsidRDefault="004C7E7C">
      <w:pPr>
        <w:pStyle w:val="a3"/>
        <w:ind w:left="0"/>
        <w:rPr>
          <w:sz w:val="24"/>
        </w:rPr>
      </w:pPr>
    </w:p>
    <w:p w:rsidR="004E597F" w:rsidRDefault="004C7E7C" w:rsidP="004C7E7C">
      <w:pPr>
        <w:pStyle w:val="a6"/>
        <w:numPr>
          <w:ilvl w:val="0"/>
          <w:numId w:val="13"/>
        </w:numPr>
        <w:tabs>
          <w:tab w:val="left" w:pos="851"/>
        </w:tabs>
        <w:spacing w:before="1"/>
        <w:ind w:left="851" w:hanging="1"/>
        <w:jc w:val="center"/>
        <w:rPr>
          <w:b/>
          <w:sz w:val="28"/>
        </w:rPr>
      </w:pPr>
      <w:r>
        <w:rPr>
          <w:b/>
          <w:sz w:val="28"/>
        </w:rPr>
        <w:t>Порядок внесения изменений и дополнений в Устав.</w:t>
      </w:r>
    </w:p>
    <w:p w:rsidR="004E597F" w:rsidRDefault="004E597F">
      <w:pPr>
        <w:pStyle w:val="a3"/>
        <w:spacing w:before="11"/>
        <w:ind w:left="0"/>
        <w:rPr>
          <w:b/>
          <w:sz w:val="23"/>
        </w:rPr>
      </w:pPr>
    </w:p>
    <w:p w:rsidR="004C7E7C" w:rsidRDefault="004C7E7C" w:rsidP="004C7E7C">
      <w:pPr>
        <w:pStyle w:val="a3"/>
        <w:ind w:right="108" w:firstLine="708"/>
        <w:jc w:val="both"/>
      </w:pPr>
      <w:r>
        <w:t>Предложение о внесении изменений в Устав клуба может быть подано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клуба.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согласительную комиссию, которая рекомендует Совету клуба вынести их на</w:t>
      </w:r>
      <w:r>
        <w:rPr>
          <w:spacing w:val="-67"/>
        </w:rPr>
        <w:t xml:space="preserve"> </w:t>
      </w:r>
      <w:r>
        <w:t xml:space="preserve">утверждение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собрания</w:t>
      </w:r>
      <w:r>
        <w:t>.</w:t>
      </w:r>
    </w:p>
    <w:p w:rsidR="004E597F" w:rsidRDefault="004E597F">
      <w:pPr>
        <w:pStyle w:val="a3"/>
        <w:ind w:left="0"/>
        <w:rPr>
          <w:sz w:val="24"/>
        </w:rPr>
      </w:pPr>
    </w:p>
    <w:p w:rsidR="004E597F" w:rsidRDefault="004E597F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Default="004C7E7C">
      <w:pPr>
        <w:pStyle w:val="a3"/>
      </w:pPr>
    </w:p>
    <w:p w:rsidR="004C7E7C" w:rsidRPr="004C7E7C" w:rsidRDefault="004C7E7C">
      <w:pPr>
        <w:pStyle w:val="a3"/>
        <w:rPr>
          <w:lang w:val="en-US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©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  <w:lang w:val="en-US"/>
        </w:rPr>
        <w:t xml:space="preserve"> MDXC (2022).</w:t>
      </w:r>
    </w:p>
    <w:sectPr w:rsidR="004C7E7C" w:rsidRPr="004C7E7C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27B"/>
    <w:multiLevelType w:val="multilevel"/>
    <w:tmpl w:val="5C06D116"/>
    <w:lvl w:ilvl="0">
      <w:start w:val="5"/>
      <w:numFmt w:val="decimal"/>
      <w:lvlText w:val="%1"/>
      <w:lvlJc w:val="left"/>
      <w:pPr>
        <w:ind w:left="10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1"/>
      </w:pPr>
      <w:rPr>
        <w:rFonts w:hint="default"/>
        <w:lang w:val="ru-RU" w:eastAsia="en-US" w:bidi="ar-SA"/>
      </w:rPr>
    </w:lvl>
  </w:abstractNum>
  <w:abstractNum w:abstractNumId="1">
    <w:nsid w:val="02646502"/>
    <w:multiLevelType w:val="hybridMultilevel"/>
    <w:tmpl w:val="9E42D986"/>
    <w:lvl w:ilvl="0" w:tplc="8E62B1BC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AB26666">
      <w:numFmt w:val="bullet"/>
      <w:lvlText w:val="•"/>
      <w:lvlJc w:val="left"/>
      <w:pPr>
        <w:ind w:left="1316" w:hanging="302"/>
      </w:pPr>
      <w:rPr>
        <w:rFonts w:hint="default"/>
        <w:lang w:val="ru-RU" w:eastAsia="en-US" w:bidi="ar-SA"/>
      </w:rPr>
    </w:lvl>
    <w:lvl w:ilvl="2" w:tplc="E1CAA1C2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0B924FCE">
      <w:numFmt w:val="bullet"/>
      <w:lvlText w:val="•"/>
      <w:lvlJc w:val="left"/>
      <w:pPr>
        <w:ind w:left="3148" w:hanging="302"/>
      </w:pPr>
      <w:rPr>
        <w:rFonts w:hint="default"/>
        <w:lang w:val="ru-RU" w:eastAsia="en-US" w:bidi="ar-SA"/>
      </w:rPr>
    </w:lvl>
    <w:lvl w:ilvl="4" w:tplc="1E226C40">
      <w:numFmt w:val="bullet"/>
      <w:lvlText w:val="•"/>
      <w:lvlJc w:val="left"/>
      <w:pPr>
        <w:ind w:left="4064" w:hanging="302"/>
      </w:pPr>
      <w:rPr>
        <w:rFonts w:hint="default"/>
        <w:lang w:val="ru-RU" w:eastAsia="en-US" w:bidi="ar-SA"/>
      </w:rPr>
    </w:lvl>
    <w:lvl w:ilvl="5" w:tplc="6582A402">
      <w:numFmt w:val="bullet"/>
      <w:lvlText w:val="•"/>
      <w:lvlJc w:val="left"/>
      <w:pPr>
        <w:ind w:left="4980" w:hanging="302"/>
      </w:pPr>
      <w:rPr>
        <w:rFonts w:hint="default"/>
        <w:lang w:val="ru-RU" w:eastAsia="en-US" w:bidi="ar-SA"/>
      </w:rPr>
    </w:lvl>
    <w:lvl w:ilvl="6" w:tplc="53C89CA4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C6707066">
      <w:numFmt w:val="bullet"/>
      <w:lvlText w:val="•"/>
      <w:lvlJc w:val="left"/>
      <w:pPr>
        <w:ind w:left="6812" w:hanging="302"/>
      </w:pPr>
      <w:rPr>
        <w:rFonts w:hint="default"/>
        <w:lang w:val="ru-RU" w:eastAsia="en-US" w:bidi="ar-SA"/>
      </w:rPr>
    </w:lvl>
    <w:lvl w:ilvl="8" w:tplc="7ED42708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2">
    <w:nsid w:val="0275617C"/>
    <w:multiLevelType w:val="multilevel"/>
    <w:tmpl w:val="E10E6266"/>
    <w:lvl w:ilvl="0">
      <w:start w:val="1"/>
      <w:numFmt w:val="decimal"/>
      <w:lvlText w:val="%1"/>
      <w:lvlJc w:val="left"/>
      <w:pPr>
        <w:ind w:left="104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6"/>
      </w:pPr>
      <w:rPr>
        <w:rFonts w:hint="default"/>
        <w:lang w:val="ru-RU" w:eastAsia="en-US" w:bidi="ar-SA"/>
      </w:rPr>
    </w:lvl>
  </w:abstractNum>
  <w:abstractNum w:abstractNumId="3">
    <w:nsid w:val="02EB296F"/>
    <w:multiLevelType w:val="hybridMultilevel"/>
    <w:tmpl w:val="91CA7814"/>
    <w:lvl w:ilvl="0" w:tplc="23782122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6025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58E5F0E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3" w:tplc="2A36CC5E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  <w:lvl w:ilvl="4" w:tplc="C038BDC4">
      <w:numFmt w:val="bullet"/>
      <w:lvlText w:val="•"/>
      <w:lvlJc w:val="left"/>
      <w:pPr>
        <w:ind w:left="3884" w:hanging="708"/>
      </w:pPr>
      <w:rPr>
        <w:rFonts w:hint="default"/>
        <w:lang w:val="ru-RU" w:eastAsia="en-US" w:bidi="ar-SA"/>
      </w:rPr>
    </w:lvl>
    <w:lvl w:ilvl="5" w:tplc="B9B4E1CC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6" w:tplc="E11C9318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7" w:tplc="A9A2508C">
      <w:numFmt w:val="bullet"/>
      <w:lvlText w:val="•"/>
      <w:lvlJc w:val="left"/>
      <w:pPr>
        <w:ind w:left="6722" w:hanging="708"/>
      </w:pPr>
      <w:rPr>
        <w:rFonts w:hint="default"/>
        <w:lang w:val="ru-RU" w:eastAsia="en-US" w:bidi="ar-SA"/>
      </w:rPr>
    </w:lvl>
    <w:lvl w:ilvl="8" w:tplc="9E942552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</w:abstractNum>
  <w:abstractNum w:abstractNumId="4">
    <w:nsid w:val="0E4E794D"/>
    <w:multiLevelType w:val="hybridMultilevel"/>
    <w:tmpl w:val="85687BF4"/>
    <w:lvl w:ilvl="0" w:tplc="F6828298">
      <w:start w:val="1"/>
      <w:numFmt w:val="decimal"/>
      <w:lvlText w:val="%1)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>
    <w:nsid w:val="15824EA4"/>
    <w:multiLevelType w:val="hybridMultilevel"/>
    <w:tmpl w:val="4142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3413"/>
    <w:multiLevelType w:val="hybridMultilevel"/>
    <w:tmpl w:val="10923022"/>
    <w:lvl w:ilvl="0" w:tplc="F6828298">
      <w:start w:val="1"/>
      <w:numFmt w:val="decimal"/>
      <w:lvlText w:val="%1)"/>
      <w:lvlJc w:val="left"/>
      <w:pPr>
        <w:ind w:left="104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77AA55A"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2" w:tplc="0BB22ACE">
      <w:numFmt w:val="bullet"/>
      <w:lvlText w:val="•"/>
      <w:lvlJc w:val="left"/>
      <w:pPr>
        <w:ind w:left="1992" w:hanging="308"/>
      </w:pPr>
      <w:rPr>
        <w:rFonts w:hint="default"/>
        <w:lang w:val="ru-RU" w:eastAsia="en-US" w:bidi="ar-SA"/>
      </w:rPr>
    </w:lvl>
    <w:lvl w:ilvl="3" w:tplc="8D407480">
      <w:numFmt w:val="bullet"/>
      <w:lvlText w:val="•"/>
      <w:lvlJc w:val="left"/>
      <w:pPr>
        <w:ind w:left="2938" w:hanging="308"/>
      </w:pPr>
      <w:rPr>
        <w:rFonts w:hint="default"/>
        <w:lang w:val="ru-RU" w:eastAsia="en-US" w:bidi="ar-SA"/>
      </w:rPr>
    </w:lvl>
    <w:lvl w:ilvl="4" w:tplc="B02627B4">
      <w:numFmt w:val="bullet"/>
      <w:lvlText w:val="•"/>
      <w:lvlJc w:val="left"/>
      <w:pPr>
        <w:ind w:left="3884" w:hanging="308"/>
      </w:pPr>
      <w:rPr>
        <w:rFonts w:hint="default"/>
        <w:lang w:val="ru-RU" w:eastAsia="en-US" w:bidi="ar-SA"/>
      </w:rPr>
    </w:lvl>
    <w:lvl w:ilvl="5" w:tplc="AD4CD71E">
      <w:numFmt w:val="bullet"/>
      <w:lvlText w:val="•"/>
      <w:lvlJc w:val="left"/>
      <w:pPr>
        <w:ind w:left="4830" w:hanging="308"/>
      </w:pPr>
      <w:rPr>
        <w:rFonts w:hint="default"/>
        <w:lang w:val="ru-RU" w:eastAsia="en-US" w:bidi="ar-SA"/>
      </w:rPr>
    </w:lvl>
    <w:lvl w:ilvl="6" w:tplc="455A18A8">
      <w:numFmt w:val="bullet"/>
      <w:lvlText w:val="•"/>
      <w:lvlJc w:val="left"/>
      <w:pPr>
        <w:ind w:left="5776" w:hanging="308"/>
      </w:pPr>
      <w:rPr>
        <w:rFonts w:hint="default"/>
        <w:lang w:val="ru-RU" w:eastAsia="en-US" w:bidi="ar-SA"/>
      </w:rPr>
    </w:lvl>
    <w:lvl w:ilvl="7" w:tplc="3080043E">
      <w:numFmt w:val="bullet"/>
      <w:lvlText w:val="•"/>
      <w:lvlJc w:val="left"/>
      <w:pPr>
        <w:ind w:left="6722" w:hanging="308"/>
      </w:pPr>
      <w:rPr>
        <w:rFonts w:hint="default"/>
        <w:lang w:val="ru-RU" w:eastAsia="en-US" w:bidi="ar-SA"/>
      </w:rPr>
    </w:lvl>
    <w:lvl w:ilvl="8" w:tplc="33722562">
      <w:numFmt w:val="bullet"/>
      <w:lvlText w:val="•"/>
      <w:lvlJc w:val="left"/>
      <w:pPr>
        <w:ind w:left="7668" w:hanging="308"/>
      </w:pPr>
      <w:rPr>
        <w:rFonts w:hint="default"/>
        <w:lang w:val="ru-RU" w:eastAsia="en-US" w:bidi="ar-SA"/>
      </w:rPr>
    </w:lvl>
  </w:abstractNum>
  <w:abstractNum w:abstractNumId="7">
    <w:nsid w:val="441B75F6"/>
    <w:multiLevelType w:val="hybridMultilevel"/>
    <w:tmpl w:val="79F081A8"/>
    <w:lvl w:ilvl="0" w:tplc="6CB002D0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EB08802">
      <w:numFmt w:val="bullet"/>
      <w:lvlText w:val="•"/>
      <w:lvlJc w:val="left"/>
      <w:pPr>
        <w:ind w:left="1316" w:hanging="302"/>
      </w:pPr>
      <w:rPr>
        <w:rFonts w:hint="default"/>
        <w:lang w:val="ru-RU" w:eastAsia="en-US" w:bidi="ar-SA"/>
      </w:rPr>
    </w:lvl>
    <w:lvl w:ilvl="2" w:tplc="3830E17E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59A6978A">
      <w:numFmt w:val="bullet"/>
      <w:lvlText w:val="•"/>
      <w:lvlJc w:val="left"/>
      <w:pPr>
        <w:ind w:left="3148" w:hanging="302"/>
      </w:pPr>
      <w:rPr>
        <w:rFonts w:hint="default"/>
        <w:lang w:val="ru-RU" w:eastAsia="en-US" w:bidi="ar-SA"/>
      </w:rPr>
    </w:lvl>
    <w:lvl w:ilvl="4" w:tplc="38707C48">
      <w:numFmt w:val="bullet"/>
      <w:lvlText w:val="•"/>
      <w:lvlJc w:val="left"/>
      <w:pPr>
        <w:ind w:left="4064" w:hanging="302"/>
      </w:pPr>
      <w:rPr>
        <w:rFonts w:hint="default"/>
        <w:lang w:val="ru-RU" w:eastAsia="en-US" w:bidi="ar-SA"/>
      </w:rPr>
    </w:lvl>
    <w:lvl w:ilvl="5" w:tplc="5D0ADE2A">
      <w:numFmt w:val="bullet"/>
      <w:lvlText w:val="•"/>
      <w:lvlJc w:val="left"/>
      <w:pPr>
        <w:ind w:left="4980" w:hanging="302"/>
      </w:pPr>
      <w:rPr>
        <w:rFonts w:hint="default"/>
        <w:lang w:val="ru-RU" w:eastAsia="en-US" w:bidi="ar-SA"/>
      </w:rPr>
    </w:lvl>
    <w:lvl w:ilvl="6" w:tplc="B1685078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86C0D816">
      <w:numFmt w:val="bullet"/>
      <w:lvlText w:val="•"/>
      <w:lvlJc w:val="left"/>
      <w:pPr>
        <w:ind w:left="6812" w:hanging="302"/>
      </w:pPr>
      <w:rPr>
        <w:rFonts w:hint="default"/>
        <w:lang w:val="ru-RU" w:eastAsia="en-US" w:bidi="ar-SA"/>
      </w:rPr>
    </w:lvl>
    <w:lvl w:ilvl="8" w:tplc="50682722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8">
    <w:nsid w:val="44227E6B"/>
    <w:multiLevelType w:val="multilevel"/>
    <w:tmpl w:val="7F2A0AC2"/>
    <w:lvl w:ilvl="0">
      <w:start w:val="3"/>
      <w:numFmt w:val="decimal"/>
      <w:lvlText w:val="%1"/>
      <w:lvlJc w:val="left"/>
      <w:pPr>
        <w:ind w:left="59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</w:abstractNum>
  <w:abstractNum w:abstractNumId="9">
    <w:nsid w:val="46614DA7"/>
    <w:multiLevelType w:val="hybridMultilevel"/>
    <w:tmpl w:val="7FBE314A"/>
    <w:lvl w:ilvl="0" w:tplc="391AFBCC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3E83070">
      <w:numFmt w:val="bullet"/>
      <w:lvlText w:val="•"/>
      <w:lvlJc w:val="left"/>
      <w:pPr>
        <w:ind w:left="1316" w:hanging="302"/>
      </w:pPr>
      <w:rPr>
        <w:rFonts w:hint="default"/>
        <w:lang w:val="ru-RU" w:eastAsia="en-US" w:bidi="ar-SA"/>
      </w:rPr>
    </w:lvl>
    <w:lvl w:ilvl="2" w:tplc="B22AA416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65C00DEC">
      <w:numFmt w:val="bullet"/>
      <w:lvlText w:val="•"/>
      <w:lvlJc w:val="left"/>
      <w:pPr>
        <w:ind w:left="3148" w:hanging="302"/>
      </w:pPr>
      <w:rPr>
        <w:rFonts w:hint="default"/>
        <w:lang w:val="ru-RU" w:eastAsia="en-US" w:bidi="ar-SA"/>
      </w:rPr>
    </w:lvl>
    <w:lvl w:ilvl="4" w:tplc="5120BD52">
      <w:numFmt w:val="bullet"/>
      <w:lvlText w:val="•"/>
      <w:lvlJc w:val="left"/>
      <w:pPr>
        <w:ind w:left="4064" w:hanging="302"/>
      </w:pPr>
      <w:rPr>
        <w:rFonts w:hint="default"/>
        <w:lang w:val="ru-RU" w:eastAsia="en-US" w:bidi="ar-SA"/>
      </w:rPr>
    </w:lvl>
    <w:lvl w:ilvl="5" w:tplc="6DCE11A4">
      <w:numFmt w:val="bullet"/>
      <w:lvlText w:val="•"/>
      <w:lvlJc w:val="left"/>
      <w:pPr>
        <w:ind w:left="4980" w:hanging="302"/>
      </w:pPr>
      <w:rPr>
        <w:rFonts w:hint="default"/>
        <w:lang w:val="ru-RU" w:eastAsia="en-US" w:bidi="ar-SA"/>
      </w:rPr>
    </w:lvl>
    <w:lvl w:ilvl="6" w:tplc="2F787918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277C128E">
      <w:numFmt w:val="bullet"/>
      <w:lvlText w:val="•"/>
      <w:lvlJc w:val="left"/>
      <w:pPr>
        <w:ind w:left="6812" w:hanging="302"/>
      </w:pPr>
      <w:rPr>
        <w:rFonts w:hint="default"/>
        <w:lang w:val="ru-RU" w:eastAsia="en-US" w:bidi="ar-SA"/>
      </w:rPr>
    </w:lvl>
    <w:lvl w:ilvl="8" w:tplc="20BE6874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10">
    <w:nsid w:val="4FDB57D0"/>
    <w:multiLevelType w:val="multilevel"/>
    <w:tmpl w:val="100E3438"/>
    <w:lvl w:ilvl="0">
      <w:start w:val="2"/>
      <w:numFmt w:val="decimal"/>
      <w:lvlText w:val="%1"/>
      <w:lvlJc w:val="left"/>
      <w:pPr>
        <w:ind w:left="8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</w:abstractNum>
  <w:abstractNum w:abstractNumId="11">
    <w:nsid w:val="508E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51F74"/>
    <w:multiLevelType w:val="hybridMultilevel"/>
    <w:tmpl w:val="D69A6E28"/>
    <w:lvl w:ilvl="0" w:tplc="75EE8A9E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5C60272">
      <w:numFmt w:val="bullet"/>
      <w:lvlText w:val="•"/>
      <w:lvlJc w:val="left"/>
      <w:pPr>
        <w:ind w:left="1316" w:hanging="302"/>
      </w:pPr>
      <w:rPr>
        <w:rFonts w:hint="default"/>
        <w:lang w:val="ru-RU" w:eastAsia="en-US" w:bidi="ar-SA"/>
      </w:rPr>
    </w:lvl>
    <w:lvl w:ilvl="2" w:tplc="4586B388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16201008">
      <w:numFmt w:val="bullet"/>
      <w:lvlText w:val="•"/>
      <w:lvlJc w:val="left"/>
      <w:pPr>
        <w:ind w:left="3148" w:hanging="302"/>
      </w:pPr>
      <w:rPr>
        <w:rFonts w:hint="default"/>
        <w:lang w:val="ru-RU" w:eastAsia="en-US" w:bidi="ar-SA"/>
      </w:rPr>
    </w:lvl>
    <w:lvl w:ilvl="4" w:tplc="669ABC88">
      <w:numFmt w:val="bullet"/>
      <w:lvlText w:val="•"/>
      <w:lvlJc w:val="left"/>
      <w:pPr>
        <w:ind w:left="4064" w:hanging="302"/>
      </w:pPr>
      <w:rPr>
        <w:rFonts w:hint="default"/>
        <w:lang w:val="ru-RU" w:eastAsia="en-US" w:bidi="ar-SA"/>
      </w:rPr>
    </w:lvl>
    <w:lvl w:ilvl="5" w:tplc="52423062">
      <w:numFmt w:val="bullet"/>
      <w:lvlText w:val="•"/>
      <w:lvlJc w:val="left"/>
      <w:pPr>
        <w:ind w:left="4980" w:hanging="302"/>
      </w:pPr>
      <w:rPr>
        <w:rFonts w:hint="default"/>
        <w:lang w:val="ru-RU" w:eastAsia="en-US" w:bidi="ar-SA"/>
      </w:rPr>
    </w:lvl>
    <w:lvl w:ilvl="6" w:tplc="9D8EFF86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5A60B0A6">
      <w:numFmt w:val="bullet"/>
      <w:lvlText w:val="•"/>
      <w:lvlJc w:val="left"/>
      <w:pPr>
        <w:ind w:left="6812" w:hanging="302"/>
      </w:pPr>
      <w:rPr>
        <w:rFonts w:hint="default"/>
        <w:lang w:val="ru-RU" w:eastAsia="en-US" w:bidi="ar-SA"/>
      </w:rPr>
    </w:lvl>
    <w:lvl w:ilvl="8" w:tplc="659C9D8C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13">
    <w:nsid w:val="55F71CA6"/>
    <w:multiLevelType w:val="hybridMultilevel"/>
    <w:tmpl w:val="DB920BE0"/>
    <w:lvl w:ilvl="0" w:tplc="DCAC6B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22D9D"/>
    <w:multiLevelType w:val="hybridMultilevel"/>
    <w:tmpl w:val="59741504"/>
    <w:lvl w:ilvl="0" w:tplc="BEC41CAA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728DC0">
      <w:numFmt w:val="bullet"/>
      <w:lvlText w:val="•"/>
      <w:lvlJc w:val="left"/>
      <w:pPr>
        <w:ind w:left="1316" w:hanging="302"/>
      </w:pPr>
      <w:rPr>
        <w:rFonts w:hint="default"/>
        <w:lang w:val="ru-RU" w:eastAsia="en-US" w:bidi="ar-SA"/>
      </w:rPr>
    </w:lvl>
    <w:lvl w:ilvl="2" w:tplc="62085992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A47E1A80">
      <w:numFmt w:val="bullet"/>
      <w:lvlText w:val="•"/>
      <w:lvlJc w:val="left"/>
      <w:pPr>
        <w:ind w:left="3148" w:hanging="302"/>
      </w:pPr>
      <w:rPr>
        <w:rFonts w:hint="default"/>
        <w:lang w:val="ru-RU" w:eastAsia="en-US" w:bidi="ar-SA"/>
      </w:rPr>
    </w:lvl>
    <w:lvl w:ilvl="4" w:tplc="11AC7B50">
      <w:numFmt w:val="bullet"/>
      <w:lvlText w:val="•"/>
      <w:lvlJc w:val="left"/>
      <w:pPr>
        <w:ind w:left="4064" w:hanging="302"/>
      </w:pPr>
      <w:rPr>
        <w:rFonts w:hint="default"/>
        <w:lang w:val="ru-RU" w:eastAsia="en-US" w:bidi="ar-SA"/>
      </w:rPr>
    </w:lvl>
    <w:lvl w:ilvl="5" w:tplc="0A583D8A">
      <w:numFmt w:val="bullet"/>
      <w:lvlText w:val="•"/>
      <w:lvlJc w:val="left"/>
      <w:pPr>
        <w:ind w:left="4980" w:hanging="302"/>
      </w:pPr>
      <w:rPr>
        <w:rFonts w:hint="default"/>
        <w:lang w:val="ru-RU" w:eastAsia="en-US" w:bidi="ar-SA"/>
      </w:rPr>
    </w:lvl>
    <w:lvl w:ilvl="6" w:tplc="2952964C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68200212">
      <w:numFmt w:val="bullet"/>
      <w:lvlText w:val="•"/>
      <w:lvlJc w:val="left"/>
      <w:pPr>
        <w:ind w:left="6812" w:hanging="302"/>
      </w:pPr>
      <w:rPr>
        <w:rFonts w:hint="default"/>
        <w:lang w:val="ru-RU" w:eastAsia="en-US" w:bidi="ar-SA"/>
      </w:rPr>
    </w:lvl>
    <w:lvl w:ilvl="8" w:tplc="E9A4BC58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15">
    <w:nsid w:val="65DC749E"/>
    <w:multiLevelType w:val="multilevel"/>
    <w:tmpl w:val="BB10C40C"/>
    <w:lvl w:ilvl="0">
      <w:start w:val="4"/>
      <w:numFmt w:val="decimal"/>
      <w:lvlText w:val="%1"/>
      <w:lvlJc w:val="left"/>
      <w:pPr>
        <w:ind w:left="59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</w:abstractNum>
  <w:abstractNum w:abstractNumId="16">
    <w:nsid w:val="6AE77E7B"/>
    <w:multiLevelType w:val="hybridMultilevel"/>
    <w:tmpl w:val="EE76AE28"/>
    <w:lvl w:ilvl="0" w:tplc="A09283FA">
      <w:start w:val="1"/>
      <w:numFmt w:val="upperRoman"/>
      <w:lvlText w:val="%1."/>
      <w:lvlJc w:val="left"/>
      <w:pPr>
        <w:ind w:left="3695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948C766">
      <w:numFmt w:val="bullet"/>
      <w:lvlText w:val="•"/>
      <w:lvlJc w:val="left"/>
      <w:pPr>
        <w:ind w:left="4286" w:hanging="250"/>
      </w:pPr>
      <w:rPr>
        <w:rFonts w:hint="default"/>
        <w:lang w:val="ru-RU" w:eastAsia="en-US" w:bidi="ar-SA"/>
      </w:rPr>
    </w:lvl>
    <w:lvl w:ilvl="2" w:tplc="3E00DE26">
      <w:numFmt w:val="bullet"/>
      <w:lvlText w:val="•"/>
      <w:lvlJc w:val="left"/>
      <w:pPr>
        <w:ind w:left="4872" w:hanging="250"/>
      </w:pPr>
      <w:rPr>
        <w:rFonts w:hint="default"/>
        <w:lang w:val="ru-RU" w:eastAsia="en-US" w:bidi="ar-SA"/>
      </w:rPr>
    </w:lvl>
    <w:lvl w:ilvl="3" w:tplc="171A8ACC">
      <w:numFmt w:val="bullet"/>
      <w:lvlText w:val="•"/>
      <w:lvlJc w:val="left"/>
      <w:pPr>
        <w:ind w:left="5458" w:hanging="250"/>
      </w:pPr>
      <w:rPr>
        <w:rFonts w:hint="default"/>
        <w:lang w:val="ru-RU" w:eastAsia="en-US" w:bidi="ar-SA"/>
      </w:rPr>
    </w:lvl>
    <w:lvl w:ilvl="4" w:tplc="2034E39A">
      <w:numFmt w:val="bullet"/>
      <w:lvlText w:val="•"/>
      <w:lvlJc w:val="left"/>
      <w:pPr>
        <w:ind w:left="6044" w:hanging="250"/>
      </w:pPr>
      <w:rPr>
        <w:rFonts w:hint="default"/>
        <w:lang w:val="ru-RU" w:eastAsia="en-US" w:bidi="ar-SA"/>
      </w:rPr>
    </w:lvl>
    <w:lvl w:ilvl="5" w:tplc="3E8866B0">
      <w:numFmt w:val="bullet"/>
      <w:lvlText w:val="•"/>
      <w:lvlJc w:val="left"/>
      <w:pPr>
        <w:ind w:left="6630" w:hanging="250"/>
      </w:pPr>
      <w:rPr>
        <w:rFonts w:hint="default"/>
        <w:lang w:val="ru-RU" w:eastAsia="en-US" w:bidi="ar-SA"/>
      </w:rPr>
    </w:lvl>
    <w:lvl w:ilvl="6" w:tplc="D6506AA8">
      <w:numFmt w:val="bullet"/>
      <w:lvlText w:val="•"/>
      <w:lvlJc w:val="left"/>
      <w:pPr>
        <w:ind w:left="7216" w:hanging="250"/>
      </w:pPr>
      <w:rPr>
        <w:rFonts w:hint="default"/>
        <w:lang w:val="ru-RU" w:eastAsia="en-US" w:bidi="ar-SA"/>
      </w:rPr>
    </w:lvl>
    <w:lvl w:ilvl="7" w:tplc="431AAF9E">
      <w:numFmt w:val="bullet"/>
      <w:lvlText w:val="•"/>
      <w:lvlJc w:val="left"/>
      <w:pPr>
        <w:ind w:left="7802" w:hanging="250"/>
      </w:pPr>
      <w:rPr>
        <w:rFonts w:hint="default"/>
        <w:lang w:val="ru-RU" w:eastAsia="en-US" w:bidi="ar-SA"/>
      </w:rPr>
    </w:lvl>
    <w:lvl w:ilvl="8" w:tplc="AD86A1F2">
      <w:numFmt w:val="bullet"/>
      <w:lvlText w:val="•"/>
      <w:lvlJc w:val="left"/>
      <w:pPr>
        <w:ind w:left="8388" w:hanging="250"/>
      </w:pPr>
      <w:rPr>
        <w:rFonts w:hint="default"/>
        <w:lang w:val="ru-RU" w:eastAsia="en-US" w:bidi="ar-SA"/>
      </w:rPr>
    </w:lvl>
  </w:abstractNum>
  <w:abstractNum w:abstractNumId="17">
    <w:nsid w:val="6C2F0A8F"/>
    <w:multiLevelType w:val="hybridMultilevel"/>
    <w:tmpl w:val="A5923B9C"/>
    <w:lvl w:ilvl="0" w:tplc="F68282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267BD"/>
    <w:multiLevelType w:val="multilevel"/>
    <w:tmpl w:val="020A8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28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1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597F"/>
    <w:rsid w:val="000C0925"/>
    <w:rsid w:val="003D3980"/>
    <w:rsid w:val="003E57EB"/>
    <w:rsid w:val="004C7E7C"/>
    <w:rsid w:val="004E597F"/>
    <w:rsid w:val="007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hanging="4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3"/>
      <w:ind w:left="2" w:right="3"/>
      <w:jc w:val="center"/>
    </w:pPr>
    <w:rPr>
      <w:b/>
      <w:bCs/>
      <w:sz w:val="64"/>
      <w:szCs w:val="64"/>
    </w:rPr>
  </w:style>
  <w:style w:type="paragraph" w:styleId="a6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E5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E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3E57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57EB"/>
    <w:rPr>
      <w:b/>
      <w:bCs/>
    </w:rPr>
  </w:style>
  <w:style w:type="character" w:styleId="ab">
    <w:name w:val="Hyperlink"/>
    <w:basedOn w:val="a0"/>
    <w:uiPriority w:val="99"/>
    <w:unhideWhenUsed/>
    <w:rsid w:val="003D398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C7E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hanging="4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3"/>
      <w:ind w:left="2" w:right="3"/>
      <w:jc w:val="center"/>
    </w:pPr>
    <w:rPr>
      <w:b/>
      <w:bCs/>
      <w:sz w:val="64"/>
      <w:szCs w:val="64"/>
    </w:rPr>
  </w:style>
  <w:style w:type="paragraph" w:styleId="a6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E5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E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3E57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57EB"/>
    <w:rPr>
      <w:b/>
      <w:bCs/>
    </w:rPr>
  </w:style>
  <w:style w:type="character" w:styleId="ab">
    <w:name w:val="Hyperlink"/>
    <w:basedOn w:val="a0"/>
    <w:uiPriority w:val="99"/>
    <w:unhideWhenUsed/>
    <w:rsid w:val="003D398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C7E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ww.mdx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dxc.ru/&#1074;&#1089;&#1090;&#1091;&#1087;&#1080;&#1090;&#1100;-&#1074;-&#1082;&#1083;&#1091;&#1073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{3BE238A1-1F55-4423-826D-8D2209810C43}</b:Guid>
    <b:RefOrder>1</b:RefOrder>
  </b:Source>
</b:Sources>
</file>

<file path=customXml/itemProps1.xml><?xml version="1.0" encoding="utf-8"?>
<ds:datastoreItem xmlns:ds="http://schemas.openxmlformats.org/officeDocument/2006/customXml" ds:itemID="{3091C8D4-DD13-4A32-A6F7-FB7E88B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общественной организации международный клуб</vt:lpstr>
    </vt:vector>
  </TitlesOfParts>
  <Company>Home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общественной организации международный клуб</dc:title>
  <dc:creator>Asus</dc:creator>
  <cp:lastModifiedBy>User</cp:lastModifiedBy>
  <cp:revision>3</cp:revision>
  <dcterms:created xsi:type="dcterms:W3CDTF">2022-02-07T12:17:00Z</dcterms:created>
  <dcterms:modified xsi:type="dcterms:W3CDTF">2022-02-10T09:48:00Z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